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4357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435A88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SUMÁRIO</w:t>
                            </w:r>
                            <w:r w:rsidR="00D220DF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1C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 </w:t>
                            </w:r>
                            <w:r w:rsidR="00EB2BB8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EB2BB8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ª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REUNIÃO </w:t>
                            </w:r>
                            <w:r w:rsidR="002C681D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ORDINÁRIA</w:t>
                            </w:r>
                            <w:r w:rsidR="00B71C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DO CONSELHO DE ADMINISTRAÇÃO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FINANCIADORA DE ESTUDOS E PROJETOS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FINEP</w:t>
                            </w:r>
                          </w:p>
                          <w:p w:rsidR="00B71CEE" w:rsidRDefault="00B71CEE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01.05pt;margin-top:3.15pt;width:452.25pt;height:39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" fillcolor="#d8d8d8">
                <v:textbox>
                  <w:txbxContent>
                    <w:p w:rsidR="00B71CEE" w:rsidRPr="00762954" w:rsidRDefault="00435A88" w:rsidP="001120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SUMÁRIO</w:t>
                      </w:r>
                      <w:r w:rsidR="00D220DF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71C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 </w:t>
                      </w:r>
                      <w:r w:rsidR="00EB2BB8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1</w:t>
                      </w:r>
                      <w:r w:rsidR="00EB2BB8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ª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REUNIÃO </w:t>
                      </w:r>
                      <w:r w:rsidR="002C681D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ORDINÁRIA</w:t>
                      </w:r>
                      <w:r w:rsidR="00B71C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DO CONSELHO DE ADMINISTRAÇÃO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FINANCIADORA DE ESTUDOS E PROJETOS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FINEP</w:t>
                      </w:r>
                    </w:p>
                    <w:p w:rsidR="00B71CEE" w:rsidRDefault="00B71CEE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</w:t>
      </w:r>
      <w:r w:rsidR="00EB2BB8">
        <w:rPr>
          <w:rFonts w:ascii="Arial Narrow" w:hAnsi="Arial Narrow"/>
        </w:rPr>
        <w:t>18/01/2019</w:t>
      </w:r>
    </w:p>
    <w:p w:rsidR="004310D2" w:rsidRPr="004310D2" w:rsidRDefault="00C84CB7" w:rsidP="004310D2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</w:t>
      </w:r>
      <w:r w:rsidR="004310D2" w:rsidRPr="004310D2">
        <w:rPr>
          <w:rFonts w:ascii="Arial Narrow" w:hAnsi="Arial Narrow"/>
        </w:rPr>
        <w:t xml:space="preserve">FINANCIADORA DE ESTUDOS E PROJETOS – FINEP </w:t>
      </w:r>
    </w:p>
    <w:p w:rsidR="0025350B" w:rsidRPr="004B1113" w:rsidRDefault="0025350B" w:rsidP="007A0E1E">
      <w:pPr>
        <w:ind w:right="-518"/>
        <w:jc w:val="both"/>
        <w:rPr>
          <w:rFonts w:ascii="Arial Narrow" w:hAnsi="Arial Narrow"/>
        </w:rPr>
      </w:pPr>
      <w:bookmarkStart w:id="0" w:name="_GoBack"/>
      <w:bookmarkEnd w:id="0"/>
    </w:p>
    <w:p w:rsidR="004A0498" w:rsidRDefault="00D64179" w:rsidP="007A0E1E">
      <w:pPr>
        <w:ind w:right="-51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576262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B71CEE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02.55pt;margin-top:11pt;width:453.75pt;height:21.7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" fillcolor="#d8d8d8">
                <v:textbox>
                  <w:txbxContent>
                    <w:p w:rsidR="00B71CEE" w:rsidRPr="00762954" w:rsidRDefault="00B71CEE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B71CEE" w:rsidRDefault="00B71CEE" w:rsidP="001712AD"/>
                  </w:txbxContent>
                </v:textbox>
                <w10:wrap anchorx="margin"/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0379B8" w:rsidRDefault="000379B8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Alvaro Toubes Prata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Presidente do Conselho de Administração</w:t>
      </w:r>
    </w:p>
    <w:p w:rsidR="00D220DF" w:rsidRDefault="00D220DF" w:rsidP="00D220DF">
      <w:pPr>
        <w:ind w:right="-518"/>
        <w:jc w:val="both"/>
        <w:rPr>
          <w:rFonts w:ascii="Arial Narrow" w:hAnsi="Arial Narrow"/>
          <w:b/>
          <w:bCs/>
          <w:sz w:val="28"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Fazenda (MF)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Helio Saraiva Franca</w:t>
      </w:r>
      <w:r>
        <w:rPr>
          <w:rFonts w:ascii="Arial Narrow" w:hAnsi="Arial Narrow"/>
        </w:rPr>
        <w:t xml:space="preserve">, Procurador da Fazenda Nacional (PGFN) do MF 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do Planejamento, Desenvolvimento e Gestão (MP)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Francisco Gaetani</w:t>
      </w:r>
      <w:r>
        <w:rPr>
          <w:rFonts w:ascii="Arial Narrow" w:hAnsi="Arial Narrow"/>
        </w:rPr>
        <w:t>, Presidente da Escola Nacional de Administração Pública (ENAP)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Conselheiro Representante dos Empregados da Finep - Analista da Finep do Departamento de </w:t>
      </w:r>
      <w:r w:rsidR="0096130D">
        <w:rPr>
          <w:rFonts w:ascii="Arial Narrow" w:hAnsi="Arial Narrow"/>
        </w:rPr>
        <w:t>Operações de Crédito Descentralizadas</w:t>
      </w:r>
      <w:r>
        <w:rPr>
          <w:rFonts w:ascii="Arial Narrow" w:hAnsi="Arial Narrow"/>
        </w:rPr>
        <w:t xml:space="preserve"> (D</w:t>
      </w:r>
      <w:r w:rsidR="0096130D">
        <w:rPr>
          <w:rFonts w:ascii="Arial Narrow" w:hAnsi="Arial Narrow"/>
        </w:rPr>
        <w:t>OCD</w:t>
      </w:r>
      <w:r>
        <w:rPr>
          <w:rFonts w:ascii="Arial Narrow" w:hAnsi="Arial Narrow"/>
        </w:rPr>
        <w:t>) da Área de Inovação 1 (AIN1)</w:t>
      </w:r>
    </w:p>
    <w:p w:rsidR="00FD09D1" w:rsidRDefault="00FD09D1" w:rsidP="000379B8">
      <w:pPr>
        <w:ind w:right="-99"/>
        <w:jc w:val="both"/>
        <w:rPr>
          <w:rFonts w:ascii="Arial Narrow" w:hAnsi="Arial Narrow"/>
        </w:rPr>
      </w:pPr>
    </w:p>
    <w:p w:rsidR="00AF09A1" w:rsidRPr="00AF09A1" w:rsidRDefault="00AF09A1" w:rsidP="00AF09A1">
      <w:pPr>
        <w:ind w:right="-99"/>
        <w:jc w:val="both"/>
        <w:rPr>
          <w:rFonts w:ascii="Arial Narrow" w:hAnsi="Arial Narrow"/>
          <w:b/>
        </w:rPr>
      </w:pPr>
      <w:r w:rsidRPr="00AF09A1">
        <w:rPr>
          <w:rFonts w:ascii="Arial Narrow" w:hAnsi="Arial Narrow"/>
          <w:b/>
        </w:rPr>
        <w:t>Participação por webconferência (justificada):</w:t>
      </w:r>
    </w:p>
    <w:p w:rsidR="00AF09A1" w:rsidRDefault="00AF09A1" w:rsidP="00AF09A1">
      <w:pPr>
        <w:ind w:right="-99"/>
        <w:jc w:val="both"/>
        <w:rPr>
          <w:rFonts w:ascii="Arial Narrow" w:hAnsi="Arial Narrow"/>
          <w:u w:val="single"/>
        </w:rPr>
      </w:pPr>
    </w:p>
    <w:p w:rsidR="00AF09A1" w:rsidRDefault="00AF09A1" w:rsidP="00AF09A1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AF09A1" w:rsidRPr="00C245BF" w:rsidRDefault="00AF09A1" w:rsidP="00AF09A1">
      <w:pPr>
        <w:ind w:right="-99"/>
        <w:jc w:val="both"/>
        <w:rPr>
          <w:rFonts w:ascii="Arial Narrow" w:hAnsi="Arial Narrow"/>
        </w:rPr>
      </w:pPr>
      <w:r w:rsidRPr="00C245BF">
        <w:rPr>
          <w:rFonts w:ascii="Arial Narrow" w:hAnsi="Arial Narrow"/>
          <w:b/>
        </w:rPr>
        <w:t>João Fernando Gomes de Oliveira</w:t>
      </w:r>
      <w:r w:rsidRPr="00C245BF">
        <w:rPr>
          <w:rFonts w:ascii="Arial Narrow" w:hAnsi="Arial Narrow"/>
        </w:rPr>
        <w:t xml:space="preserve">, Conselheiro independente </w:t>
      </w:r>
    </w:p>
    <w:p w:rsidR="00AF09A1" w:rsidRDefault="00AF09A1" w:rsidP="000379B8">
      <w:pPr>
        <w:ind w:right="-99"/>
        <w:jc w:val="both"/>
        <w:rPr>
          <w:rFonts w:ascii="Arial Narrow" w:hAnsi="Arial Narrow"/>
        </w:rPr>
      </w:pPr>
    </w:p>
    <w:p w:rsidR="00762954" w:rsidRDefault="001712AD" w:rsidP="001712AD">
      <w:pPr>
        <w:shd w:val="clear" w:color="auto" w:fill="FDFDFD"/>
        <w:spacing w:before="120"/>
        <w:jc w:val="both"/>
        <w:rPr>
          <w:rFonts w:ascii="Arial Narrow" w:hAnsi="Arial Narrow"/>
          <w:b/>
          <w:bCs/>
        </w:rPr>
      </w:pPr>
      <w:r w:rsidRPr="00762954">
        <w:rPr>
          <w:rFonts w:ascii="Arial Narrow" w:hAnsi="Arial Narrow"/>
          <w:bCs/>
        </w:rPr>
        <w:t>Secretári</w:t>
      </w:r>
      <w:r w:rsidR="00AF09A1">
        <w:rPr>
          <w:rFonts w:ascii="Arial Narrow" w:hAnsi="Arial Narrow"/>
          <w:bCs/>
        </w:rPr>
        <w:t>o</w:t>
      </w:r>
      <w:r w:rsidRPr="00762954">
        <w:rPr>
          <w:rFonts w:ascii="Arial Narrow" w:hAnsi="Arial Narrow"/>
          <w:bCs/>
        </w:rPr>
        <w:t xml:space="preserve"> Executiv</w:t>
      </w:r>
      <w:r w:rsidR="00EA47B9">
        <w:rPr>
          <w:rFonts w:ascii="Arial Narrow" w:hAnsi="Arial Narrow"/>
          <w:bCs/>
        </w:rPr>
        <w:t>o</w:t>
      </w:r>
      <w:r w:rsidRPr="00762954">
        <w:rPr>
          <w:rFonts w:ascii="Arial Narrow" w:hAnsi="Arial Narrow"/>
          <w:bCs/>
        </w:rPr>
        <w:t xml:space="preserve"> do Conselho</w:t>
      </w:r>
      <w:r w:rsidRPr="005B5BBA">
        <w:rPr>
          <w:rFonts w:ascii="Arial Narrow" w:hAnsi="Arial Narrow"/>
          <w:b/>
          <w:bCs/>
        </w:rPr>
        <w:t xml:space="preserve">: </w:t>
      </w:r>
    </w:p>
    <w:p w:rsidR="001712AD" w:rsidRDefault="00AF09A1" w:rsidP="000D1ABF">
      <w:pPr>
        <w:shd w:val="clear" w:color="auto" w:fill="FDFDFD"/>
        <w:spacing w:after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Marcos Castro</w:t>
      </w:r>
      <w:r w:rsidR="001712AD" w:rsidRPr="005B5BBA">
        <w:rPr>
          <w:rFonts w:ascii="Arial Narrow" w:hAnsi="Arial Narrow"/>
          <w:bCs/>
        </w:rPr>
        <w:t xml:space="preserve"> – Gerente </w:t>
      </w:r>
      <w:r>
        <w:rPr>
          <w:rFonts w:ascii="Arial Narrow" w:hAnsi="Arial Narrow"/>
          <w:bCs/>
        </w:rPr>
        <w:t xml:space="preserve">em exercício </w:t>
      </w:r>
      <w:r w:rsidR="001712AD" w:rsidRPr="005B5BBA">
        <w:rPr>
          <w:rFonts w:ascii="Arial Narrow" w:hAnsi="Arial Narrow"/>
          <w:bCs/>
        </w:rPr>
        <w:t>da Assessoria de Apoio aos Colegiados – ASCL</w:t>
      </w:r>
      <w:r w:rsidR="001712AD" w:rsidRPr="005B5BBA">
        <w:rPr>
          <w:rFonts w:ascii="Arial Narrow" w:hAnsi="Arial Narrow"/>
          <w:bCs/>
        </w:rPr>
        <w:tab/>
      </w:r>
    </w:p>
    <w:p w:rsidR="00AF09A1" w:rsidRDefault="00E439E2" w:rsidP="000D1ABF">
      <w:pPr>
        <w:shd w:val="clear" w:color="auto" w:fill="FDFDFD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2A8CF" wp14:editId="0622CAB8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819775" cy="276225"/>
                <wp:effectExtent l="0" t="0" r="28575" b="2857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0BE" w:rsidRPr="00762954" w:rsidRDefault="004070BE" w:rsidP="004070B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AUSÊNCIAS </w:t>
                            </w:r>
                            <w:r w:rsidR="00230926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REGISTRADAS 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JUSTIFICADAS</w:t>
                            </w: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070BE" w:rsidRDefault="004070BE" w:rsidP="00407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A8CF" id="_x0000_s1028" type="#_x0000_t202" style="position:absolute;left:0;text-align:left;margin-left:407.05pt;margin-top:13.7pt;width:458.25pt;height:21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" fillcolor="#d8d8d8">
                <v:textbox>
                  <w:txbxContent>
                    <w:p w:rsidR="004070BE" w:rsidRPr="00762954" w:rsidRDefault="004070BE" w:rsidP="004070BE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AUSÊNCIAS </w:t>
                      </w:r>
                      <w:r w:rsidR="00230926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REGISTRADAS E 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JUSTIFICADAS</w:t>
                      </w: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4070BE" w:rsidRDefault="004070BE" w:rsidP="004070BE"/>
                  </w:txbxContent>
                </v:textbox>
                <w10:wrap anchorx="margin"/>
              </v:shape>
            </w:pict>
          </mc:Fallback>
        </mc:AlternateContent>
      </w:r>
    </w:p>
    <w:p w:rsidR="000D1ABF" w:rsidRDefault="000D1ABF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</w:p>
    <w:p w:rsidR="00230926" w:rsidRDefault="00230926" w:rsidP="00230926">
      <w:pPr>
        <w:spacing w:before="120"/>
        <w:ind w:right="-96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230926" w:rsidRDefault="00230926" w:rsidP="00230926">
      <w:pPr>
        <w:spacing w:before="120"/>
        <w:ind w:right="-96"/>
        <w:jc w:val="both"/>
        <w:rPr>
          <w:rFonts w:ascii="Arial Narrow" w:hAnsi="Arial Narrow"/>
        </w:rPr>
      </w:pPr>
      <w:r w:rsidRPr="00A70DB7">
        <w:rPr>
          <w:rFonts w:ascii="Arial Narrow" w:hAnsi="Arial Narrow"/>
          <w:b/>
        </w:rPr>
        <w:t>Juarez Aparec</w:t>
      </w:r>
      <w:r>
        <w:rPr>
          <w:rFonts w:ascii="Arial Narrow" w:hAnsi="Arial Narrow"/>
          <w:b/>
        </w:rPr>
        <w:t>i</w:t>
      </w:r>
      <w:r w:rsidRPr="00A70DB7">
        <w:rPr>
          <w:rFonts w:ascii="Arial Narrow" w:hAnsi="Arial Narrow"/>
          <w:b/>
        </w:rPr>
        <w:t>do de Paula Cunha</w:t>
      </w:r>
      <w:r>
        <w:rPr>
          <w:rFonts w:ascii="Arial Narrow" w:hAnsi="Arial Narrow"/>
        </w:rPr>
        <w:t xml:space="preserve">, Conselheiro independente </w:t>
      </w:r>
    </w:p>
    <w:p w:rsidR="00230926" w:rsidRDefault="00230926" w:rsidP="004070BE">
      <w:pPr>
        <w:ind w:right="-99"/>
        <w:jc w:val="both"/>
        <w:rPr>
          <w:rFonts w:ascii="Arial Narrow" w:hAnsi="Arial Narrow"/>
        </w:rPr>
      </w:pPr>
    </w:p>
    <w:p w:rsidR="000D1ABF" w:rsidRDefault="000D1ABF" w:rsidP="004070BE">
      <w:pPr>
        <w:ind w:right="-99"/>
        <w:jc w:val="both"/>
        <w:rPr>
          <w:rFonts w:ascii="Arial Narrow" w:hAnsi="Arial Narrow"/>
        </w:rPr>
      </w:pPr>
    </w:p>
    <w:p w:rsidR="000D1ABF" w:rsidRPr="000D1ABF" w:rsidRDefault="000D1ABF" w:rsidP="004070BE">
      <w:pPr>
        <w:ind w:right="-99"/>
        <w:jc w:val="both"/>
        <w:rPr>
          <w:rFonts w:ascii="Arial Narrow" w:hAnsi="Arial Narrow"/>
          <w:b/>
        </w:rPr>
      </w:pPr>
      <w:r w:rsidRPr="000D1ABF">
        <w:rPr>
          <w:rFonts w:ascii="Arial Narrow" w:hAnsi="Arial Narrow"/>
          <w:b/>
        </w:rPr>
        <w:t>Convidados</w:t>
      </w:r>
    </w:p>
    <w:p w:rsidR="000D1ABF" w:rsidRDefault="000D1ABF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André Godoy – Presidente da Finep em exercício e Diretor da Diretoria de Administração (DADM)</w:t>
      </w:r>
    </w:p>
    <w:p w:rsidR="000D1ABF" w:rsidRDefault="000D1ABF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Marcio Girão Barroso – Diretor da Diretoria de Planejamento e Gestão de Risco (DPLR)</w:t>
      </w:r>
    </w:p>
    <w:p w:rsidR="000D1ABF" w:rsidRDefault="000D1ABF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Rennys Aguiar – Diretor da Diretoria de Inovação (DRIN)</w:t>
      </w:r>
    </w:p>
    <w:p w:rsidR="000D1ABF" w:rsidRDefault="000D1ABF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Carlos Gutierrez – Diretor da Diretoria Financeira, de Crédito e Captação (DRFC)</w:t>
      </w:r>
    </w:p>
    <w:p w:rsidR="00927633" w:rsidRDefault="00927633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</w:p>
    <w:p w:rsidR="001712AD" w:rsidRDefault="00590144" w:rsidP="001712AD">
      <w:p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5810250" cy="266700"/>
                <wp:effectExtent l="0" t="0" r="19050" b="1905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230926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APROVAÇÃO DA PAUTA - INTRODUÇÃO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406.3pt;margin-top:8.3pt;width:457.5pt;height:21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" fillcolor="#d8d8d8">
                <v:textbox>
                  <w:txbxContent>
                    <w:p w:rsidR="00B71CEE" w:rsidRPr="00762954" w:rsidRDefault="00230926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APROVAÇÃO DA PAUTA - INTRODUÇÃO</w:t>
                      </w:r>
                    </w:p>
                    <w:p w:rsidR="00B71CEE" w:rsidRDefault="00B71CEE" w:rsidP="001712AD"/>
                  </w:txbxContent>
                </v:textbox>
                <w10:wrap anchorx="margin"/>
              </v:shape>
            </w:pict>
          </mc:Fallback>
        </mc:AlternateContent>
      </w:r>
    </w:p>
    <w:p w:rsidR="00D5395B" w:rsidRDefault="00D5395B" w:rsidP="00922462">
      <w:pPr>
        <w:jc w:val="both"/>
        <w:rPr>
          <w:rFonts w:ascii="Arial Narrow" w:hAnsi="Arial Narrow"/>
          <w:sz w:val="28"/>
        </w:rPr>
      </w:pPr>
    </w:p>
    <w:p w:rsidR="00230926" w:rsidRDefault="00230926" w:rsidP="00230926">
      <w:pPr>
        <w:shd w:val="clear" w:color="auto" w:fill="FDFDFD"/>
        <w:tabs>
          <w:tab w:val="left" w:pos="426"/>
        </w:tabs>
        <w:spacing w:before="120" w:line="360" w:lineRule="auto"/>
        <w:ind w:right="187"/>
        <w:jc w:val="both"/>
        <w:rPr>
          <w:rFonts w:ascii="Arial Narrow" w:hAnsi="Arial Narrow"/>
        </w:rPr>
      </w:pPr>
      <w:r w:rsidRPr="00D60C15">
        <w:rPr>
          <w:rFonts w:ascii="Arial Narrow" w:hAnsi="Arial Narrow"/>
        </w:rPr>
        <w:t xml:space="preserve">Iniciada a Reunião, </w:t>
      </w:r>
      <w:r>
        <w:rPr>
          <w:rFonts w:ascii="Arial Narrow" w:hAnsi="Arial Narrow"/>
        </w:rPr>
        <w:t xml:space="preserve">o Presidente do Conselho, </w:t>
      </w:r>
      <w:r w:rsidRPr="00D60C1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lvaro Prata, saudou a todos os participantes e submeteu a pauta da Reunião, </w:t>
      </w:r>
      <w:r w:rsidR="00197FFB">
        <w:rPr>
          <w:rFonts w:ascii="Arial Narrow" w:hAnsi="Arial Narrow"/>
        </w:rPr>
        <w:t xml:space="preserve">com a RETIRADA do item 13, </w:t>
      </w:r>
      <w:r w:rsidRPr="00D60C15">
        <w:rPr>
          <w:rFonts w:ascii="Arial Narrow" w:hAnsi="Arial Narrow"/>
          <w:b/>
        </w:rPr>
        <w:t>APROVADA</w:t>
      </w:r>
      <w:r w:rsidRPr="00D60C15">
        <w:rPr>
          <w:rFonts w:ascii="Arial Narrow" w:hAnsi="Arial Narrow"/>
        </w:rPr>
        <w:t xml:space="preserve"> pelo Conselho. </w:t>
      </w:r>
    </w:p>
    <w:p w:rsidR="000D1ABF" w:rsidRDefault="000D1ABF" w:rsidP="00230926">
      <w:pPr>
        <w:shd w:val="clear" w:color="auto" w:fill="FDFDFD"/>
        <w:tabs>
          <w:tab w:val="left" w:pos="426"/>
        </w:tabs>
        <w:spacing w:before="120" w:line="360" w:lineRule="auto"/>
        <w:ind w:right="187"/>
        <w:jc w:val="both"/>
        <w:rPr>
          <w:rFonts w:ascii="Arial Narrow" w:hAnsi="Arial Narrow"/>
        </w:rPr>
      </w:pPr>
    </w:p>
    <w:p w:rsidR="005632A0" w:rsidRDefault="004437A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940C" wp14:editId="303F5D9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743575" cy="266700"/>
                <wp:effectExtent l="0" t="0" r="2857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D62BB5" w:rsidRDefault="00B71CEE" w:rsidP="004437A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PRIMEIRA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40C" id="Text Box 25" o:spid="_x0000_s1030" type="#_x0000_t202" style="position:absolute;left:0;text-align:left;margin-left:401.05pt;margin-top:.15pt;width:452.25pt;height:2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" fillcolor="#d8d8d8">
                <v:textbox>
                  <w:txbxContent>
                    <w:p w:rsidR="00B71CEE" w:rsidRPr="00D62BB5" w:rsidRDefault="00B71CEE" w:rsidP="004437AC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>PRIMEIRA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FF" w:rsidRDefault="000C7EF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1A4832" w:rsidRDefault="001A4832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  <w:b/>
        </w:rPr>
      </w:pPr>
      <w:r w:rsidRPr="005722D4">
        <w:rPr>
          <w:rFonts w:ascii="Arial Narrow" w:hAnsi="Arial Narrow" w:cs="Arial"/>
          <w:b/>
        </w:rPr>
        <w:t xml:space="preserve"> Processo C.A. nº 001/01/2019 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ATA DA 3ª REUNIÃO EXTRAORDINÁRIA DO CONSELHO DE ADMINISTRAÇÃO DA FINEP DE 2018</w:t>
      </w:r>
      <w:r>
        <w:rPr>
          <w:rFonts w:ascii="Arial Narrow" w:hAnsi="Arial Narrow"/>
        </w:rPr>
        <w:t xml:space="preserve"> </w:t>
      </w:r>
      <w:r w:rsidRPr="005722D4">
        <w:rPr>
          <w:rFonts w:ascii="Arial Narrow" w:hAnsi="Arial Narrow"/>
        </w:rPr>
        <w:t>(ELEIÇÃO DE MEMBRO DA DIRETORIA EXECUTIVA DA FINEP PARA O PRAZO DE GESTÃO UNIFICADO ATÉ 20/04/2020)</w:t>
      </w:r>
    </w:p>
    <w:p w:rsidR="00AF09A1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Relator:  Alvaro Prata - Presidente do Conselho</w:t>
      </w:r>
    </w:p>
    <w:p w:rsidR="00AF09A1" w:rsidRPr="005722D4" w:rsidRDefault="005722D4" w:rsidP="005722D4">
      <w:pPr>
        <w:pStyle w:val="TextosemFormatao"/>
        <w:spacing w:before="120" w:line="360" w:lineRule="auto"/>
        <w:ind w:left="452"/>
        <w:jc w:val="both"/>
        <w:rPr>
          <w:rFonts w:ascii="Arial Narrow" w:hAnsi="Arial Narrow" w:cs="Arial"/>
          <w:sz w:val="24"/>
          <w:szCs w:val="24"/>
        </w:rPr>
      </w:pPr>
      <w:r w:rsidRPr="005722D4">
        <w:rPr>
          <w:rFonts w:ascii="Arial Narrow" w:hAnsi="Arial Narrow" w:cs="Arial"/>
          <w:b/>
          <w:sz w:val="24"/>
          <w:szCs w:val="24"/>
        </w:rPr>
        <w:t xml:space="preserve">APROVADA </w:t>
      </w:r>
      <w:r w:rsidRPr="005722D4">
        <w:rPr>
          <w:rFonts w:ascii="Arial Narrow" w:hAnsi="Arial Narrow" w:cs="Arial"/>
          <w:sz w:val="24"/>
          <w:szCs w:val="24"/>
        </w:rPr>
        <w:t>por unanimidade.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 w:cs="Times New Roman"/>
          <w:bCs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002/01/2019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ASSUNTOS DE GESTÃO -  REFERENDO DE DESTITUIÇÃO, A PEDIDO, DO PRESIDENTE DA FINEP e DESIGNAÇÃO DE SUBSTITUTO PARA O EXERCÍCIO INTERINO DA PRESIDÊNCIA DA FINEP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Relator:  Alvaro Prata - Presidente do Conselho</w:t>
      </w:r>
    </w:p>
    <w:p w:rsidR="005722D4" w:rsidRDefault="005722D4" w:rsidP="00D62DED">
      <w:pPr>
        <w:pStyle w:val="TextosemFormatao"/>
        <w:spacing w:before="120"/>
        <w:ind w:left="454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 relatado pelo Presidente do Conselho, Alvaro Prata, que submeteu à deliberação</w:t>
      </w:r>
      <w:r w:rsidR="00D62DED">
        <w:rPr>
          <w:rFonts w:ascii="Arial Narrow" w:hAnsi="Arial Narrow"/>
          <w:sz w:val="24"/>
          <w:szCs w:val="24"/>
        </w:rPr>
        <w:t xml:space="preserve"> do Conselho a </w:t>
      </w:r>
      <w:r w:rsidR="00D62DED" w:rsidRPr="00D62DED">
        <w:rPr>
          <w:rFonts w:ascii="Arial Narrow" w:hAnsi="Arial Narrow"/>
          <w:sz w:val="24"/>
          <w:szCs w:val="24"/>
        </w:rPr>
        <w:t>destituição, a pedido, do Sr. RONALDO SOUZA CAMARGO, d</w:t>
      </w:r>
      <w:r w:rsidR="00D62DED">
        <w:rPr>
          <w:rFonts w:ascii="Arial Narrow" w:hAnsi="Arial Narrow"/>
          <w:sz w:val="24"/>
          <w:szCs w:val="24"/>
        </w:rPr>
        <w:t xml:space="preserve">o cargo de Presidente da Finep e a </w:t>
      </w:r>
      <w:r w:rsidR="00D62DED" w:rsidRPr="00D62DED">
        <w:rPr>
          <w:rFonts w:ascii="Arial Narrow" w:hAnsi="Arial Narrow"/>
          <w:sz w:val="24"/>
          <w:szCs w:val="24"/>
        </w:rPr>
        <w:t>designação do Diretor ANDRÉ LUZ DE GODOY como substituto para o exercício interino da Presidência da Finep, retroativ</w:t>
      </w:r>
      <w:r w:rsidR="00D62DED">
        <w:rPr>
          <w:rFonts w:ascii="Arial Narrow" w:hAnsi="Arial Narrow"/>
          <w:sz w:val="24"/>
          <w:szCs w:val="24"/>
        </w:rPr>
        <w:t>os</w:t>
      </w:r>
      <w:r w:rsidR="00D62DED" w:rsidRPr="00D62DED">
        <w:rPr>
          <w:rFonts w:ascii="Arial Narrow" w:hAnsi="Arial Narrow"/>
          <w:sz w:val="24"/>
          <w:szCs w:val="24"/>
        </w:rPr>
        <w:t xml:space="preserve"> a 09/01/2019.</w:t>
      </w:r>
      <w:r w:rsidR="00D62DE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 w:rsidRPr="004A6A82">
        <w:rPr>
          <w:rFonts w:ascii="Arial Narrow" w:hAnsi="Arial Narrow"/>
          <w:bCs/>
          <w:sz w:val="24"/>
          <w:szCs w:val="24"/>
        </w:rPr>
        <w:t xml:space="preserve"> assunto foi </w:t>
      </w:r>
      <w:r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Pr="004A6A82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por unanimidade</w:t>
      </w:r>
      <w:r w:rsidRPr="00F63EA9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dos Conselheiros participantes, </w:t>
      </w:r>
      <w:r w:rsidRPr="004A6A82">
        <w:rPr>
          <w:rFonts w:ascii="Arial Narrow" w:hAnsi="Arial Narrow"/>
          <w:bCs/>
          <w:sz w:val="24"/>
          <w:szCs w:val="24"/>
        </w:rPr>
        <w:t xml:space="preserve">gerando a </w:t>
      </w:r>
      <w:r w:rsidRPr="004A6A82">
        <w:rPr>
          <w:rFonts w:ascii="Arial Narrow" w:hAnsi="Arial Narrow"/>
          <w:b/>
          <w:bCs/>
          <w:sz w:val="24"/>
          <w:szCs w:val="24"/>
        </w:rPr>
        <w:t>DEL/CA/</w:t>
      </w:r>
      <w:r>
        <w:rPr>
          <w:rFonts w:ascii="Arial Narrow" w:hAnsi="Arial Narrow"/>
          <w:b/>
          <w:bCs/>
          <w:sz w:val="24"/>
          <w:szCs w:val="24"/>
        </w:rPr>
        <w:t>001/2019.</w:t>
      </w:r>
    </w:p>
    <w:p w:rsidR="005722D4" w:rsidRPr="005722D4" w:rsidRDefault="005722D4" w:rsidP="005722D4">
      <w:pPr>
        <w:jc w:val="both"/>
        <w:rPr>
          <w:rFonts w:ascii="Arial Narrow" w:hAnsi="Arial Narrow"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003/01/2019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ASSUNTOS DE GESTÃO - PLANO DE TRABALHO ANUAL E CALENDÁRIO DE REUNIÕES ORDINÁRIAS DO CONSELHO DE ADMINISTRAÇÃO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Relator:  Alvaro Prata - Presidente do Conselho</w:t>
      </w:r>
    </w:p>
    <w:p w:rsid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Expositor: Marcos Castro – Secretário Executivo em exercício</w:t>
      </w:r>
    </w:p>
    <w:p w:rsidR="005722D4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O</w:t>
      </w:r>
      <w:r w:rsidRPr="004A6A82">
        <w:rPr>
          <w:rFonts w:ascii="Arial Narrow" w:hAnsi="Arial Narrow"/>
          <w:bCs/>
          <w:sz w:val="24"/>
          <w:szCs w:val="24"/>
        </w:rPr>
        <w:t xml:space="preserve"> assunto foi </w:t>
      </w:r>
      <w:r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Pr="004A6A82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por unanimidade</w:t>
      </w:r>
      <w:r w:rsidRPr="00F63EA9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dos Conselheiros participantes, </w:t>
      </w:r>
      <w:r w:rsidRPr="004A6A82">
        <w:rPr>
          <w:rFonts w:ascii="Arial Narrow" w:hAnsi="Arial Narrow"/>
          <w:bCs/>
          <w:sz w:val="24"/>
          <w:szCs w:val="24"/>
        </w:rPr>
        <w:t xml:space="preserve">gerando a </w:t>
      </w:r>
      <w:r w:rsidRPr="004A6A82">
        <w:rPr>
          <w:rFonts w:ascii="Arial Narrow" w:hAnsi="Arial Narrow"/>
          <w:b/>
          <w:bCs/>
          <w:sz w:val="24"/>
          <w:szCs w:val="24"/>
        </w:rPr>
        <w:t>DEL/CA/</w:t>
      </w:r>
      <w:r>
        <w:rPr>
          <w:rFonts w:ascii="Arial Narrow" w:hAnsi="Arial Narrow"/>
          <w:b/>
          <w:bCs/>
          <w:sz w:val="24"/>
          <w:szCs w:val="24"/>
        </w:rPr>
        <w:t>002/2019.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004/01/2019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ASSUNTOS FINANCEIROS -  LUCROS TRIBUTÁVEIS FUTUROS - REVISÃO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Relator:  Alvaro Prata - Presidente do Conselho</w:t>
      </w:r>
    </w:p>
    <w:p w:rsidR="005722D4" w:rsidRPr="005722D4" w:rsidRDefault="005722D4" w:rsidP="00D62DED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Expositores: </w:t>
      </w:r>
      <w:r>
        <w:rPr>
          <w:rFonts w:ascii="Arial Narrow" w:hAnsi="Arial Narrow"/>
        </w:rPr>
        <w:t xml:space="preserve"> </w:t>
      </w:r>
      <w:r w:rsidR="00F015C3">
        <w:rPr>
          <w:rFonts w:ascii="Arial Narrow" w:hAnsi="Arial Narrow"/>
        </w:rPr>
        <w:t>André</w:t>
      </w:r>
      <w:r w:rsidRPr="005722D4">
        <w:rPr>
          <w:rFonts w:ascii="Arial Narrow" w:hAnsi="Arial Narrow"/>
        </w:rPr>
        <w:t xml:space="preserve"> Godoy – Presidente da Finep em exercício</w:t>
      </w:r>
      <w:r w:rsidR="00D62DED">
        <w:rPr>
          <w:rFonts w:ascii="Arial Narrow" w:hAnsi="Arial Narrow"/>
        </w:rPr>
        <w:t xml:space="preserve">, </w:t>
      </w:r>
      <w:r w:rsidRPr="005722D4">
        <w:rPr>
          <w:rFonts w:ascii="Arial Narrow" w:hAnsi="Arial Narrow"/>
        </w:rPr>
        <w:t>Carlos Gutierrez – Diretor da Diretoria Financeira, de Crédito e Captação (DRFC)</w:t>
      </w:r>
      <w:r w:rsidR="00D62DED">
        <w:rPr>
          <w:rFonts w:ascii="Arial Narrow" w:hAnsi="Arial Narrow"/>
        </w:rPr>
        <w:t xml:space="preserve"> e </w:t>
      </w:r>
      <w:r w:rsidRPr="005722D4">
        <w:rPr>
          <w:rFonts w:ascii="Arial Narrow" w:hAnsi="Arial Narrow"/>
        </w:rPr>
        <w:t>Pablo Arruda – Gerente do Departamento de Planejamento Financeiro, Orçamentário e Custos da Finep (DPFC)</w:t>
      </w:r>
      <w:r w:rsidR="00D62DED">
        <w:rPr>
          <w:rFonts w:ascii="Arial Narrow" w:hAnsi="Arial Narrow"/>
        </w:rPr>
        <w:t>.</w:t>
      </w:r>
    </w:p>
    <w:p w:rsidR="00D62DED" w:rsidRPr="00D62DED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Pr="00D62DED">
        <w:rPr>
          <w:rFonts w:ascii="Arial Narrow" w:hAnsi="Arial Narrow"/>
          <w:b/>
          <w:sz w:val="24"/>
          <w:szCs w:val="24"/>
        </w:rPr>
        <w:t>DEL/CA/00</w:t>
      </w:r>
      <w:r>
        <w:rPr>
          <w:rFonts w:ascii="Arial Narrow" w:hAnsi="Arial Narrow"/>
          <w:b/>
          <w:sz w:val="24"/>
          <w:szCs w:val="24"/>
        </w:rPr>
        <w:t>3</w:t>
      </w:r>
      <w:r w:rsidRPr="00D62DED">
        <w:rPr>
          <w:rFonts w:ascii="Arial Narrow" w:hAnsi="Arial Narrow"/>
          <w:b/>
          <w:sz w:val="24"/>
          <w:szCs w:val="24"/>
        </w:rPr>
        <w:t>/2019</w:t>
      </w:r>
      <w:r w:rsidRPr="00D62DED">
        <w:rPr>
          <w:rFonts w:ascii="Arial Narrow" w:hAnsi="Arial Narrow"/>
          <w:sz w:val="24"/>
          <w:szCs w:val="24"/>
        </w:rPr>
        <w:t>.</w:t>
      </w:r>
    </w:p>
    <w:p w:rsidR="005722D4" w:rsidRDefault="005722D4" w:rsidP="005722D4">
      <w:pPr>
        <w:ind w:left="452"/>
        <w:jc w:val="both"/>
        <w:rPr>
          <w:rFonts w:ascii="Arial Narrow" w:hAnsi="Arial Narrow" w:cs="Times New Roman"/>
          <w:bCs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lastRenderedPageBreak/>
        <w:t xml:space="preserve">  Processo</w:t>
      </w:r>
      <w:r w:rsidRPr="005722D4">
        <w:rPr>
          <w:rFonts w:ascii="Arial Narrow" w:hAnsi="Arial Narrow"/>
          <w:b/>
        </w:rPr>
        <w:t xml:space="preserve"> C.A. nº 005/01/2019</w:t>
      </w:r>
      <w:r w:rsidRPr="005722D4">
        <w:rPr>
          <w:rFonts w:ascii="Arial Narrow" w:hAnsi="Arial Narrow"/>
          <w:b/>
        </w:rPr>
        <w:tab/>
        <w:t xml:space="preserve">  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ASSUNTOS DE GESTÃO DE RISCO E CONTROLES INTERNOS -  PLANO DE ATIVIDADES ANUAL – 2019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Relator:  Alvaro Prata - Presidente do Conselho </w:t>
      </w:r>
    </w:p>
    <w:p w:rsidR="005722D4" w:rsidRDefault="005722D4" w:rsidP="000D1ABF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Expositores: </w:t>
      </w:r>
      <w:r w:rsidR="00F015C3">
        <w:rPr>
          <w:rFonts w:ascii="Arial Narrow" w:hAnsi="Arial Narrow"/>
        </w:rPr>
        <w:t>André</w:t>
      </w:r>
      <w:r w:rsidRPr="005722D4">
        <w:rPr>
          <w:rFonts w:ascii="Arial Narrow" w:hAnsi="Arial Narrow"/>
        </w:rPr>
        <w:t xml:space="preserve"> Godoy – Presidente da Finep em exercício</w:t>
      </w:r>
      <w:r w:rsidR="00D62DED">
        <w:rPr>
          <w:rFonts w:ascii="Arial Narrow" w:hAnsi="Arial Narrow"/>
        </w:rPr>
        <w:t xml:space="preserve"> e </w:t>
      </w:r>
      <w:r w:rsidRPr="005722D4">
        <w:rPr>
          <w:rFonts w:ascii="Arial Narrow" w:hAnsi="Arial Narrow"/>
        </w:rPr>
        <w:t xml:space="preserve">Marcio Girão – Diretor da Diretoria de Planejamento e Gestão de Riscos (DPLR)                </w:t>
      </w:r>
    </w:p>
    <w:p w:rsidR="00D62DED" w:rsidRPr="00D62DED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Pr="00D62DED">
        <w:rPr>
          <w:rFonts w:ascii="Arial Narrow" w:hAnsi="Arial Narrow"/>
          <w:b/>
          <w:sz w:val="24"/>
          <w:szCs w:val="24"/>
        </w:rPr>
        <w:t>DEL/CA/00</w:t>
      </w:r>
      <w:r>
        <w:rPr>
          <w:rFonts w:ascii="Arial Narrow" w:hAnsi="Arial Narrow"/>
          <w:b/>
          <w:sz w:val="24"/>
          <w:szCs w:val="24"/>
        </w:rPr>
        <w:t>4</w:t>
      </w:r>
      <w:r w:rsidRPr="00D62DED">
        <w:rPr>
          <w:rFonts w:ascii="Arial Narrow" w:hAnsi="Arial Narrow"/>
          <w:b/>
          <w:sz w:val="24"/>
          <w:szCs w:val="24"/>
        </w:rPr>
        <w:t>/2019</w:t>
      </w:r>
      <w:r w:rsidRPr="00D62DED">
        <w:rPr>
          <w:rFonts w:ascii="Arial Narrow" w:hAnsi="Arial Narrow"/>
          <w:sz w:val="24"/>
          <w:szCs w:val="24"/>
        </w:rPr>
        <w:t>.</w:t>
      </w:r>
    </w:p>
    <w:p w:rsidR="00D62DED" w:rsidRDefault="00D62DED" w:rsidP="005722D4">
      <w:pPr>
        <w:ind w:left="452"/>
        <w:jc w:val="both"/>
        <w:rPr>
          <w:rFonts w:ascii="Arial Narrow" w:hAnsi="Arial Narrow"/>
        </w:rPr>
      </w:pPr>
    </w:p>
    <w:p w:rsidR="005722D4" w:rsidRPr="005722D4" w:rsidRDefault="005722D4" w:rsidP="00D62DED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006/01/2019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ASSUNTOS DE ASSEMBLEIA GERAL – REVISÃO DA ORDEM DO DIA DA 5ª ASSEMBLEIA GERAL EXTRAORDINÁRIA DA FINEP (CONVOCADA NA 10ª REUNIÃO ORDINÁRIA DO CONSELHO DE 2018)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Relator:  Alvaro Prata - Presidente do Conselho</w:t>
      </w:r>
    </w:p>
    <w:p w:rsid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Expositores: </w:t>
      </w:r>
      <w:r w:rsidR="00F015C3">
        <w:rPr>
          <w:rFonts w:ascii="Arial Narrow" w:hAnsi="Arial Narrow"/>
        </w:rPr>
        <w:t>André</w:t>
      </w:r>
      <w:r w:rsidRPr="005722D4">
        <w:rPr>
          <w:rFonts w:ascii="Arial Narrow" w:hAnsi="Arial Narrow"/>
        </w:rPr>
        <w:t xml:space="preserve"> Godoy – Presidente da Finep em exercício</w:t>
      </w:r>
      <w:r w:rsidR="00D62DED">
        <w:rPr>
          <w:rFonts w:ascii="Arial Narrow" w:hAnsi="Arial Narrow"/>
        </w:rPr>
        <w:t xml:space="preserve"> e </w:t>
      </w:r>
      <w:r w:rsidRPr="005722D4">
        <w:rPr>
          <w:rFonts w:ascii="Arial Narrow" w:hAnsi="Arial Narrow"/>
        </w:rPr>
        <w:t xml:space="preserve">Marcos Castro – Secretário Executivo em exercício </w:t>
      </w:r>
    </w:p>
    <w:p w:rsidR="00D62DED" w:rsidRPr="00D62DED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Pr="00D62DED">
        <w:rPr>
          <w:rFonts w:ascii="Arial Narrow" w:hAnsi="Arial Narrow"/>
          <w:b/>
          <w:sz w:val="24"/>
          <w:szCs w:val="24"/>
        </w:rPr>
        <w:t>DEL/CA/00</w:t>
      </w:r>
      <w:r>
        <w:rPr>
          <w:rFonts w:ascii="Arial Narrow" w:hAnsi="Arial Narrow"/>
          <w:b/>
          <w:sz w:val="24"/>
          <w:szCs w:val="24"/>
        </w:rPr>
        <w:t>5</w:t>
      </w:r>
      <w:r w:rsidRPr="00D62DED">
        <w:rPr>
          <w:rFonts w:ascii="Arial Narrow" w:hAnsi="Arial Narrow"/>
          <w:b/>
          <w:sz w:val="24"/>
          <w:szCs w:val="24"/>
        </w:rPr>
        <w:t>/2019</w:t>
      </w:r>
      <w:r w:rsidRPr="00D62DED">
        <w:rPr>
          <w:rFonts w:ascii="Arial Narrow" w:hAnsi="Arial Narrow"/>
          <w:sz w:val="24"/>
          <w:szCs w:val="24"/>
        </w:rPr>
        <w:t>.</w:t>
      </w:r>
    </w:p>
    <w:p w:rsidR="005722D4" w:rsidRPr="005722D4" w:rsidRDefault="005722D4" w:rsidP="005722D4">
      <w:pPr>
        <w:jc w:val="both"/>
        <w:rPr>
          <w:rFonts w:ascii="Arial Narrow" w:hAnsi="Arial Narrow"/>
        </w:rPr>
      </w:pPr>
    </w:p>
    <w:p w:rsidR="005722D4" w:rsidRPr="005722D4" w:rsidRDefault="005722D4" w:rsidP="00D62DED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007/01/2019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ASSUNTOS DE PESSOAL - QUADRO DE PESSOAL – POSIÇÃO 31/12/2018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Relator:  Alvaro Prata - Presidente do Conselho</w:t>
      </w:r>
    </w:p>
    <w:p w:rsid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Expositor: André Godoy - Presidente da Finep em exercício</w:t>
      </w:r>
    </w:p>
    <w:p w:rsidR="00D62DED" w:rsidRPr="00D62DED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Pr="00D62DED">
        <w:rPr>
          <w:rFonts w:ascii="Arial Narrow" w:hAnsi="Arial Narrow"/>
          <w:b/>
          <w:sz w:val="24"/>
          <w:szCs w:val="24"/>
        </w:rPr>
        <w:t>DEL/CA/00</w:t>
      </w:r>
      <w:r>
        <w:rPr>
          <w:rFonts w:ascii="Arial Narrow" w:hAnsi="Arial Narrow"/>
          <w:b/>
          <w:sz w:val="24"/>
          <w:szCs w:val="24"/>
        </w:rPr>
        <w:t>6</w:t>
      </w:r>
      <w:r w:rsidRPr="00D62DED">
        <w:rPr>
          <w:rFonts w:ascii="Arial Narrow" w:hAnsi="Arial Narrow"/>
          <w:b/>
          <w:sz w:val="24"/>
          <w:szCs w:val="24"/>
        </w:rPr>
        <w:t>/2019</w:t>
      </w:r>
      <w:r w:rsidRPr="00D62DED">
        <w:rPr>
          <w:rFonts w:ascii="Arial Narrow" w:hAnsi="Arial Narrow"/>
          <w:sz w:val="24"/>
          <w:szCs w:val="24"/>
        </w:rPr>
        <w:t>.</w:t>
      </w:r>
    </w:p>
    <w:p w:rsidR="00D62DED" w:rsidRDefault="00D62DED" w:rsidP="005722D4">
      <w:pPr>
        <w:ind w:left="452"/>
        <w:jc w:val="both"/>
        <w:rPr>
          <w:rFonts w:ascii="Arial Narrow" w:hAnsi="Arial Narrow"/>
        </w:rPr>
      </w:pPr>
    </w:p>
    <w:p w:rsidR="005722D4" w:rsidRPr="005722D4" w:rsidRDefault="005722D4" w:rsidP="00D62DED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008/01/2019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>ASSUNTOS JURÍDICOS -  CONCESSÃO DE BENEFÍCIO DE ASSISTÊNCIA JURÍDICA</w:t>
      </w:r>
      <w:r w:rsidRPr="005722D4">
        <w:rPr>
          <w:rFonts w:ascii="Arial Narrow" w:hAnsi="Arial Narrow"/>
          <w:color w:val="FF0000"/>
        </w:rPr>
        <w:t xml:space="preserve"> </w:t>
      </w:r>
      <w:r w:rsidRPr="005722D4">
        <w:rPr>
          <w:rFonts w:ascii="Arial Narrow" w:hAnsi="Arial Narrow"/>
        </w:rPr>
        <w:t>(Art.38 do Estatuto da Finep)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Relator:  Alvaro Prata - Presidente do Conselho </w:t>
      </w:r>
    </w:p>
    <w:p w:rsidR="005722D4" w:rsidRPr="005722D4" w:rsidRDefault="00D62DED" w:rsidP="005722D4">
      <w:pPr>
        <w:ind w:left="452"/>
        <w:jc w:val="both"/>
        <w:rPr>
          <w:rFonts w:ascii="Arial Narrow" w:hAnsi="Arial Narrow"/>
        </w:rPr>
      </w:pPr>
      <w:r>
        <w:rPr>
          <w:rFonts w:ascii="Arial Narrow" w:hAnsi="Arial Narrow"/>
        </w:rPr>
        <w:t>Expositor</w:t>
      </w:r>
      <w:r w:rsidR="005722D4" w:rsidRPr="005722D4">
        <w:rPr>
          <w:rFonts w:ascii="Arial Narrow" w:hAnsi="Arial Narrow"/>
        </w:rPr>
        <w:t>: Elza Aguiar – Superintendente da Área Jurídica (AJUR)</w:t>
      </w:r>
    </w:p>
    <w:p w:rsidR="00D62DED" w:rsidRPr="00D62DED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Pr="00D62DED">
        <w:rPr>
          <w:rFonts w:ascii="Arial Narrow" w:hAnsi="Arial Narrow"/>
          <w:b/>
          <w:sz w:val="24"/>
          <w:szCs w:val="24"/>
        </w:rPr>
        <w:t>DEL/CA/00</w:t>
      </w:r>
      <w:r>
        <w:rPr>
          <w:rFonts w:ascii="Arial Narrow" w:hAnsi="Arial Narrow"/>
          <w:b/>
          <w:sz w:val="24"/>
          <w:szCs w:val="24"/>
        </w:rPr>
        <w:t>7</w:t>
      </w:r>
      <w:r w:rsidRPr="00D62DED">
        <w:rPr>
          <w:rFonts w:ascii="Arial Narrow" w:hAnsi="Arial Narrow"/>
          <w:b/>
          <w:sz w:val="24"/>
          <w:szCs w:val="24"/>
        </w:rPr>
        <w:t>/2019</w:t>
      </w:r>
      <w:r w:rsidRPr="00D62DED">
        <w:rPr>
          <w:rFonts w:ascii="Arial Narrow" w:hAnsi="Arial Narrow"/>
          <w:sz w:val="24"/>
          <w:szCs w:val="24"/>
        </w:rPr>
        <w:t>.</w:t>
      </w:r>
      <w:r w:rsidR="007F4A56">
        <w:rPr>
          <w:rFonts w:ascii="Arial Narrow" w:hAnsi="Arial Narrow"/>
          <w:sz w:val="24"/>
          <w:szCs w:val="24"/>
        </w:rPr>
        <w:t xml:space="preserve"> Registre-se que a discussão e deliberação ocorreu sem a presença do Presidente da Finep em exercício e do Conselheiro Representante dos Empregados.</w:t>
      </w:r>
    </w:p>
    <w:p w:rsidR="00AF09A1" w:rsidRDefault="00AF09A1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7F4A56" w:rsidRPr="007F4A56" w:rsidRDefault="007F4A56" w:rsidP="007F4A56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 xml:space="preserve">  </w:t>
      </w:r>
      <w:r w:rsidRPr="007F4A56">
        <w:rPr>
          <w:rFonts w:ascii="Arial Narrow" w:hAnsi="Arial Narrow" w:cs="Arial"/>
          <w:b/>
          <w:bCs/>
        </w:rPr>
        <w:t>Processo</w:t>
      </w:r>
      <w:r w:rsidRPr="007F4A56">
        <w:rPr>
          <w:rFonts w:ascii="Arial Narrow" w:hAnsi="Arial Narrow" w:cs="Arial"/>
          <w:b/>
        </w:rPr>
        <w:t xml:space="preserve"> C.A. nº 009/01/2019</w:t>
      </w:r>
    </w:p>
    <w:p w:rsidR="007F4A56" w:rsidRPr="007F4A56" w:rsidRDefault="007F4A56" w:rsidP="007F4A56">
      <w:pPr>
        <w:ind w:left="452"/>
        <w:rPr>
          <w:rFonts w:ascii="Arial Narrow" w:hAnsi="Arial Narrow"/>
        </w:rPr>
      </w:pPr>
      <w:r w:rsidRPr="007F4A56">
        <w:rPr>
          <w:rFonts w:ascii="Arial Narrow" w:hAnsi="Arial Narrow"/>
        </w:rPr>
        <w:t xml:space="preserve">ASSUNTOS ESTRATÉGICOS PARA A FINEP </w:t>
      </w:r>
    </w:p>
    <w:p w:rsidR="007F4A56" w:rsidRPr="007F4A56" w:rsidRDefault="007F4A56" w:rsidP="007F4A56">
      <w:pPr>
        <w:ind w:left="452"/>
        <w:rPr>
          <w:rFonts w:ascii="Arial Narrow" w:hAnsi="Arial Narrow"/>
        </w:rPr>
      </w:pPr>
      <w:r w:rsidRPr="007F4A56">
        <w:rPr>
          <w:rFonts w:ascii="Arial Narrow" w:hAnsi="Arial Narrow"/>
        </w:rPr>
        <w:t>Tema:   AGENDA DE TRANSIÇÃO</w:t>
      </w:r>
    </w:p>
    <w:p w:rsidR="00AF09A1" w:rsidRPr="00197FFB" w:rsidRDefault="007F4A56" w:rsidP="00197FFB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 w:rsidRPr="00197FFB">
        <w:rPr>
          <w:rFonts w:ascii="Arial Narrow" w:hAnsi="Arial Narrow"/>
          <w:sz w:val="24"/>
          <w:szCs w:val="24"/>
        </w:rPr>
        <w:t xml:space="preserve">Assunto relatado pelo Presidente da Finep em exercício, André Godoy e debatido pelo Conselho. </w:t>
      </w:r>
    </w:p>
    <w:p w:rsidR="00AF09A1" w:rsidRPr="005722D4" w:rsidRDefault="00AF09A1" w:rsidP="007F4A56">
      <w:pPr>
        <w:ind w:left="452"/>
        <w:jc w:val="both"/>
        <w:rPr>
          <w:rFonts w:ascii="Arial Narrow" w:hAnsi="Arial Narrow"/>
        </w:rPr>
      </w:pPr>
    </w:p>
    <w:p w:rsidR="00197FFB" w:rsidRPr="00197FFB" w:rsidRDefault="00197FFB" w:rsidP="00197FFB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  </w:t>
      </w:r>
      <w:r w:rsidRPr="00197FFB">
        <w:rPr>
          <w:rFonts w:ascii="Arial Narrow" w:hAnsi="Arial Narrow"/>
          <w:b/>
          <w:bCs/>
        </w:rPr>
        <w:t>Processo</w:t>
      </w:r>
      <w:r w:rsidRPr="00197FFB">
        <w:rPr>
          <w:rFonts w:ascii="Arial Narrow" w:hAnsi="Arial Narrow"/>
          <w:b/>
        </w:rPr>
        <w:t xml:space="preserve"> C.A. nº 010/01/2019</w:t>
      </w:r>
      <w:r w:rsidRPr="00197FFB">
        <w:rPr>
          <w:rFonts w:ascii="Arial Narrow" w:hAnsi="Arial Narrow"/>
          <w:b/>
        </w:rPr>
        <w:tab/>
        <w:t xml:space="preserve">  </w:t>
      </w:r>
    </w:p>
    <w:p w:rsidR="00197FFB" w:rsidRPr="00197FFB" w:rsidRDefault="00197FFB" w:rsidP="00197FFB">
      <w:pPr>
        <w:ind w:left="452"/>
        <w:jc w:val="both"/>
        <w:rPr>
          <w:rFonts w:ascii="Arial Narrow" w:hAnsi="Arial Narrow"/>
        </w:rPr>
      </w:pPr>
      <w:r w:rsidRPr="00197FFB">
        <w:rPr>
          <w:rFonts w:ascii="Arial Narrow" w:hAnsi="Arial Narrow"/>
        </w:rPr>
        <w:t>INFORMES DO PRESIDENTE DO CONSELHO</w:t>
      </w:r>
    </w:p>
    <w:p w:rsidR="00197FFB" w:rsidRPr="00197FFB" w:rsidRDefault="00197FFB" w:rsidP="00197FFB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 w:rsidRPr="00197FFB">
        <w:rPr>
          <w:rFonts w:ascii="Arial Narrow" w:hAnsi="Arial Narrow"/>
          <w:sz w:val="24"/>
          <w:szCs w:val="24"/>
        </w:rPr>
        <w:t>Assunto relatado pelo Presidente do Conselho Alvaro Prata para conhecimento e discussão.</w:t>
      </w:r>
    </w:p>
    <w:p w:rsidR="00197FFB" w:rsidRDefault="00197FFB" w:rsidP="00197FFB">
      <w:pPr>
        <w:ind w:left="452"/>
        <w:jc w:val="both"/>
        <w:rPr>
          <w:rFonts w:ascii="Arial Narrow" w:hAnsi="Arial Narrow"/>
        </w:rPr>
      </w:pPr>
    </w:p>
    <w:p w:rsidR="000D1ABF" w:rsidRPr="00197FFB" w:rsidRDefault="000D1ABF" w:rsidP="00197FFB">
      <w:pPr>
        <w:ind w:left="452"/>
        <w:jc w:val="both"/>
        <w:rPr>
          <w:rFonts w:ascii="Arial Narrow" w:hAnsi="Arial Narrow"/>
        </w:rPr>
      </w:pPr>
    </w:p>
    <w:p w:rsidR="00197FFB" w:rsidRPr="00197FFB" w:rsidRDefault="00197FFB" w:rsidP="00197FFB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 w:rsidRPr="00197FFB">
        <w:rPr>
          <w:rFonts w:ascii="Arial Narrow" w:hAnsi="Arial Narrow"/>
          <w:b/>
          <w:bCs/>
        </w:rPr>
        <w:lastRenderedPageBreak/>
        <w:t xml:space="preserve"> Processo</w:t>
      </w:r>
      <w:r w:rsidRPr="00197FFB">
        <w:rPr>
          <w:rFonts w:ascii="Arial Narrow" w:hAnsi="Arial Narrow"/>
          <w:b/>
        </w:rPr>
        <w:t xml:space="preserve"> C.A. nº 011</w:t>
      </w:r>
      <w:r>
        <w:rPr>
          <w:rFonts w:ascii="Arial Narrow" w:hAnsi="Arial Narrow"/>
          <w:b/>
        </w:rPr>
        <w:t>/01/2019</w:t>
      </w:r>
    </w:p>
    <w:p w:rsidR="00197FFB" w:rsidRPr="00197FFB" w:rsidRDefault="00197FFB" w:rsidP="00197FFB">
      <w:pPr>
        <w:ind w:left="452"/>
        <w:jc w:val="both"/>
        <w:rPr>
          <w:rFonts w:ascii="Arial Narrow" w:hAnsi="Arial Narrow"/>
        </w:rPr>
      </w:pPr>
      <w:r w:rsidRPr="00197FFB">
        <w:rPr>
          <w:rFonts w:ascii="Arial Narrow" w:hAnsi="Arial Narrow"/>
        </w:rPr>
        <w:t>INFORMES DE ASSUNTOS RELEVANTES PARA A FINEP</w:t>
      </w:r>
    </w:p>
    <w:p w:rsidR="00197FFB" w:rsidRPr="00197FFB" w:rsidRDefault="00197FFB" w:rsidP="00197FFB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 w:rsidRPr="00197FFB">
        <w:rPr>
          <w:rFonts w:ascii="Arial Narrow" w:hAnsi="Arial Narrow"/>
          <w:sz w:val="24"/>
          <w:szCs w:val="24"/>
        </w:rPr>
        <w:t xml:space="preserve">Assunto </w:t>
      </w:r>
      <w:r w:rsidR="00431AA7">
        <w:rPr>
          <w:rFonts w:ascii="Arial Narrow" w:hAnsi="Arial Narrow"/>
          <w:sz w:val="24"/>
          <w:szCs w:val="24"/>
        </w:rPr>
        <w:t>abordado no relato do item 9 da pauta</w:t>
      </w:r>
      <w:r w:rsidRPr="00197FFB">
        <w:rPr>
          <w:rFonts w:ascii="Arial Narrow" w:hAnsi="Arial Narrow"/>
          <w:sz w:val="24"/>
          <w:szCs w:val="24"/>
        </w:rPr>
        <w:t>.</w:t>
      </w:r>
    </w:p>
    <w:p w:rsidR="00197FFB" w:rsidRDefault="00197FFB" w:rsidP="00197FFB">
      <w:pPr>
        <w:ind w:left="452"/>
        <w:jc w:val="both"/>
        <w:rPr>
          <w:rFonts w:ascii="Arial Narrow" w:hAnsi="Arial Narrow"/>
        </w:rPr>
      </w:pPr>
    </w:p>
    <w:p w:rsidR="00197FFB" w:rsidRPr="00197FFB" w:rsidRDefault="00197FFB" w:rsidP="00197FFB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 w:rsidRPr="00197FFB">
        <w:rPr>
          <w:rFonts w:ascii="Arial Narrow" w:hAnsi="Arial Narrow"/>
        </w:rPr>
        <w:t xml:space="preserve"> </w:t>
      </w:r>
      <w:r w:rsidRPr="00197FFB">
        <w:rPr>
          <w:rFonts w:ascii="Arial Narrow" w:hAnsi="Arial Narrow"/>
          <w:b/>
          <w:bCs/>
        </w:rPr>
        <w:t>Processo</w:t>
      </w:r>
      <w:r w:rsidRPr="00197FFB">
        <w:rPr>
          <w:rFonts w:ascii="Arial Narrow" w:hAnsi="Arial Narrow"/>
          <w:b/>
        </w:rPr>
        <w:t xml:space="preserve"> C.A. nº 012/01/2019 </w:t>
      </w:r>
    </w:p>
    <w:p w:rsidR="00197FFB" w:rsidRPr="00197FFB" w:rsidRDefault="00197FFB" w:rsidP="00197FFB">
      <w:pPr>
        <w:ind w:left="452"/>
        <w:jc w:val="both"/>
        <w:rPr>
          <w:rFonts w:ascii="Arial Narrow" w:hAnsi="Arial Narrow"/>
        </w:rPr>
      </w:pPr>
      <w:r w:rsidRPr="00197FFB">
        <w:rPr>
          <w:rFonts w:ascii="Arial Narrow" w:hAnsi="Arial Narrow"/>
        </w:rPr>
        <w:t>ASSUNTOS FINANCEIROS E OPERACIONAIS - EXECUÇÃO ORÇAMENTÁRIA E FINANCEIRA DO FNDCT (OPERAÇÕES NÃO REEMBOLSÁVEIS E SUBVENÇÃO ECONÔMICA) -  CUMPRIMENTO DE METAS</w:t>
      </w:r>
      <w:r>
        <w:rPr>
          <w:rFonts w:ascii="Arial Narrow" w:hAnsi="Arial Narrow"/>
        </w:rPr>
        <w:t>.</w:t>
      </w:r>
      <w:r w:rsidRPr="00197FFB">
        <w:rPr>
          <w:rFonts w:ascii="Arial Narrow" w:hAnsi="Arial Narrow"/>
        </w:rPr>
        <w:t xml:space="preserve"> </w:t>
      </w:r>
    </w:p>
    <w:p w:rsidR="00197FFB" w:rsidRPr="00D64179" w:rsidRDefault="00197FFB" w:rsidP="00197FFB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 w:rsidRPr="00D64179">
        <w:rPr>
          <w:rFonts w:ascii="Arial Narrow" w:hAnsi="Arial Narrow"/>
          <w:sz w:val="24"/>
          <w:szCs w:val="24"/>
        </w:rPr>
        <w:t>Assunto relatado pelo Presidente da Finep em exercício, André Godoy e apresentado pelo Diretor da Diretoria Financeira, de Crédito e Captação (DRFC), Carlos Gutierrez e pela Superintendente da Área da Secretaria Executiva do FNDCT (ASEF), Janaina Prevot, para conhecimento e discussão.</w:t>
      </w:r>
    </w:p>
    <w:p w:rsidR="00197FFB" w:rsidRDefault="00197FFB" w:rsidP="00197FFB">
      <w:pPr>
        <w:ind w:left="452"/>
        <w:jc w:val="both"/>
        <w:rPr>
          <w:rFonts w:ascii="Arial Narrow" w:hAnsi="Arial Narrow"/>
        </w:rPr>
      </w:pPr>
    </w:p>
    <w:p w:rsidR="00D64179" w:rsidRPr="00D64179" w:rsidRDefault="00D64179" w:rsidP="00D64179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  </w:t>
      </w:r>
      <w:r w:rsidRPr="00D64179">
        <w:rPr>
          <w:rFonts w:ascii="Arial Narrow" w:hAnsi="Arial Narrow"/>
          <w:b/>
          <w:bCs/>
        </w:rPr>
        <w:t>Processo</w:t>
      </w:r>
      <w:r w:rsidRPr="00D64179">
        <w:rPr>
          <w:rFonts w:ascii="Arial Narrow" w:hAnsi="Arial Narrow"/>
          <w:b/>
        </w:rPr>
        <w:t xml:space="preserve"> C.A. nº 01</w:t>
      </w:r>
      <w:r>
        <w:rPr>
          <w:rFonts w:ascii="Arial Narrow" w:hAnsi="Arial Narrow"/>
          <w:b/>
        </w:rPr>
        <w:t>3</w:t>
      </w:r>
      <w:r w:rsidRPr="00D64179">
        <w:rPr>
          <w:rFonts w:ascii="Arial Narrow" w:hAnsi="Arial Narrow"/>
          <w:b/>
        </w:rPr>
        <w:t xml:space="preserve">/01/2019 </w:t>
      </w:r>
    </w:p>
    <w:p w:rsidR="00D64179" w:rsidRDefault="00431AA7" w:rsidP="00197FFB">
      <w:pPr>
        <w:ind w:left="4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Assunto </w:t>
      </w:r>
      <w:r w:rsidR="00D64179">
        <w:rPr>
          <w:rFonts w:ascii="Arial Narrow" w:hAnsi="Arial Narrow"/>
        </w:rPr>
        <w:t>RETIRADO DE PAUTA</w:t>
      </w:r>
    </w:p>
    <w:p w:rsidR="00D64179" w:rsidRDefault="00D64179" w:rsidP="00197FFB">
      <w:pPr>
        <w:ind w:left="452"/>
        <w:jc w:val="both"/>
        <w:rPr>
          <w:rFonts w:ascii="Arial Narrow" w:hAnsi="Arial Narrow"/>
        </w:rPr>
      </w:pPr>
    </w:p>
    <w:p w:rsidR="00D64179" w:rsidRPr="00D64179" w:rsidRDefault="00D64179" w:rsidP="00D64179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  </w:t>
      </w:r>
      <w:r w:rsidRPr="00D64179">
        <w:rPr>
          <w:rFonts w:ascii="Arial Narrow" w:hAnsi="Arial Narrow"/>
          <w:b/>
          <w:bCs/>
        </w:rPr>
        <w:t>Processo</w:t>
      </w:r>
      <w:r w:rsidRPr="00D64179">
        <w:rPr>
          <w:rFonts w:ascii="Arial Narrow" w:hAnsi="Arial Narrow"/>
          <w:b/>
        </w:rPr>
        <w:t xml:space="preserve"> C.A. nº 014/01/2019 </w:t>
      </w:r>
    </w:p>
    <w:p w:rsidR="00D64179" w:rsidRDefault="00D64179" w:rsidP="00D64179">
      <w:pPr>
        <w:ind w:left="452"/>
        <w:jc w:val="both"/>
        <w:rPr>
          <w:rFonts w:ascii="Arial Narrow" w:hAnsi="Arial Narrow"/>
        </w:rPr>
      </w:pPr>
      <w:r w:rsidRPr="00D64179">
        <w:rPr>
          <w:rFonts w:ascii="Arial Narrow" w:hAnsi="Arial Narrow"/>
        </w:rPr>
        <w:t>ASSUNTOS DE GESTÃO - AVALIAÇÕES REFERENTES AO EXERCÍCIO ANTERIOR - AUTOAVALIAÇÃO, CONSELHO, PRESIDENTE DA FINEP E DIRETORIA</w:t>
      </w:r>
    </w:p>
    <w:p w:rsidR="00D64179" w:rsidRPr="00D64179" w:rsidRDefault="00D64179" w:rsidP="00D64179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 w:rsidRPr="00D64179">
        <w:rPr>
          <w:rFonts w:ascii="Arial Narrow" w:hAnsi="Arial Narrow"/>
          <w:sz w:val="24"/>
          <w:szCs w:val="24"/>
        </w:rPr>
        <w:t xml:space="preserve">Assunto relatado pelo Presidente do Conselho Alvaro Prata e apresentado </w:t>
      </w:r>
      <w:r w:rsidR="001141CA" w:rsidRPr="00D64179">
        <w:rPr>
          <w:rFonts w:ascii="Arial Narrow" w:hAnsi="Arial Narrow"/>
          <w:sz w:val="24"/>
          <w:szCs w:val="24"/>
        </w:rPr>
        <w:t xml:space="preserve">pelo Presidente da Finep em exercício, André Godoy </w:t>
      </w:r>
      <w:r w:rsidR="001141CA">
        <w:rPr>
          <w:rFonts w:ascii="Arial Narrow" w:hAnsi="Arial Narrow"/>
          <w:sz w:val="24"/>
          <w:szCs w:val="24"/>
        </w:rPr>
        <w:t xml:space="preserve">e pelo </w:t>
      </w:r>
      <w:r w:rsidRPr="00D64179">
        <w:rPr>
          <w:rFonts w:ascii="Arial Narrow" w:hAnsi="Arial Narrow"/>
          <w:sz w:val="24"/>
          <w:szCs w:val="24"/>
        </w:rPr>
        <w:t>Superintendente da Área de Gestão de Pessoas (AGEP), Gustavo Barcelos, para conhecimento e discussão.</w:t>
      </w:r>
    </w:p>
    <w:p w:rsidR="00D64179" w:rsidRDefault="00D64179" w:rsidP="00D64179">
      <w:pPr>
        <w:ind w:left="452"/>
        <w:jc w:val="both"/>
        <w:rPr>
          <w:rFonts w:ascii="Arial Narrow" w:hAnsi="Arial Narrow"/>
        </w:rPr>
      </w:pPr>
    </w:p>
    <w:p w:rsidR="00D64179" w:rsidRDefault="00D64179" w:rsidP="000D1ABF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left="452" w:right="187" w:hanging="452"/>
        <w:jc w:val="both"/>
        <w:rPr>
          <w:rFonts w:ascii="Arial Narrow" w:hAnsi="Arial Narrow" w:cs="Arial"/>
        </w:rPr>
      </w:pPr>
      <w:r w:rsidRPr="00D64179">
        <w:rPr>
          <w:rFonts w:ascii="Arial Narrow" w:hAnsi="Arial Narrow" w:cs="Arial"/>
          <w:b/>
        </w:rPr>
        <w:t xml:space="preserve"> Processo C.A. nº 015/01/2019</w:t>
      </w:r>
    </w:p>
    <w:p w:rsidR="00D64179" w:rsidRDefault="00D64179" w:rsidP="00D64179">
      <w:pPr>
        <w:pStyle w:val="PargrafodaLista"/>
        <w:shd w:val="clear" w:color="auto" w:fill="FDFDFD"/>
        <w:tabs>
          <w:tab w:val="left" w:pos="426"/>
        </w:tabs>
        <w:ind w:left="452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D64179">
        <w:rPr>
          <w:rFonts w:ascii="Arial Narrow" w:hAnsi="Arial Narrow" w:cs="Arial"/>
        </w:rPr>
        <w:t xml:space="preserve">ASSUNTOS DE AUDITORIA, DO CONSELHO FISCAL E OUTROS </w:t>
      </w:r>
    </w:p>
    <w:p w:rsidR="00D64179" w:rsidRPr="00D64179" w:rsidRDefault="00D64179" w:rsidP="00D64179">
      <w:pPr>
        <w:pStyle w:val="PargrafodaLista"/>
        <w:shd w:val="clear" w:color="auto" w:fill="FDFDFD"/>
        <w:tabs>
          <w:tab w:val="left" w:pos="426"/>
        </w:tabs>
        <w:ind w:left="452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Assuntos submetidos ao Conselho para conhecimento </w:t>
      </w:r>
    </w:p>
    <w:p w:rsidR="00D64179" w:rsidRPr="00D64179" w:rsidRDefault="00D64179" w:rsidP="00D64179">
      <w:pPr>
        <w:pStyle w:val="TextosemFormatao"/>
        <w:numPr>
          <w:ilvl w:val="1"/>
          <w:numId w:val="34"/>
        </w:numPr>
        <w:spacing w:before="60"/>
        <w:ind w:hanging="575"/>
        <w:jc w:val="both"/>
        <w:rPr>
          <w:rFonts w:ascii="Arial Narrow" w:hAnsi="Arial Narrow" w:cs="Arial"/>
          <w:sz w:val="24"/>
          <w:szCs w:val="24"/>
        </w:rPr>
      </w:pPr>
      <w:r w:rsidRPr="00D64179">
        <w:rPr>
          <w:rFonts w:ascii="Arial Narrow" w:hAnsi="Arial Narrow" w:cs="Arial"/>
          <w:sz w:val="24"/>
          <w:szCs w:val="24"/>
        </w:rPr>
        <w:t xml:space="preserve">Atas da 379ª e 380ª Reunião Ordinária do Conselho Fiscal </w:t>
      </w:r>
    </w:p>
    <w:p w:rsidR="00D64179" w:rsidRPr="00D64179" w:rsidRDefault="00D64179" w:rsidP="00D64179">
      <w:pPr>
        <w:pStyle w:val="TextosemFormatao"/>
        <w:numPr>
          <w:ilvl w:val="1"/>
          <w:numId w:val="34"/>
        </w:numPr>
        <w:spacing w:before="60"/>
        <w:ind w:hanging="575"/>
        <w:jc w:val="both"/>
        <w:rPr>
          <w:rFonts w:ascii="Arial Narrow" w:hAnsi="Arial Narrow" w:cs="Arial"/>
          <w:sz w:val="24"/>
          <w:szCs w:val="24"/>
        </w:rPr>
      </w:pPr>
      <w:r w:rsidRPr="00D64179">
        <w:rPr>
          <w:rFonts w:ascii="Arial Narrow" w:hAnsi="Arial Narrow" w:cs="Arial"/>
          <w:sz w:val="24"/>
          <w:szCs w:val="24"/>
        </w:rPr>
        <w:t>Ata da 20ª Reunião do Comitê de Auditoria – COAUD</w:t>
      </w:r>
    </w:p>
    <w:p w:rsidR="00D64179" w:rsidRPr="00D64179" w:rsidRDefault="00D64179" w:rsidP="00D64179">
      <w:pPr>
        <w:pStyle w:val="TextosemFormatao"/>
        <w:numPr>
          <w:ilvl w:val="1"/>
          <w:numId w:val="34"/>
        </w:numPr>
        <w:spacing w:before="60"/>
        <w:ind w:hanging="575"/>
        <w:jc w:val="both"/>
        <w:rPr>
          <w:rFonts w:ascii="Arial Narrow" w:hAnsi="Arial Narrow" w:cs="Arial"/>
          <w:sz w:val="24"/>
          <w:szCs w:val="24"/>
        </w:rPr>
      </w:pPr>
      <w:r w:rsidRPr="00D64179">
        <w:rPr>
          <w:rFonts w:ascii="Arial Narrow" w:hAnsi="Arial Narrow" w:cs="Arial"/>
          <w:sz w:val="24"/>
          <w:szCs w:val="24"/>
        </w:rPr>
        <w:t>Assuntos de Pessoal – Relatório do Passivo Trabalhista da Finep</w:t>
      </w:r>
    </w:p>
    <w:p w:rsidR="00D64179" w:rsidRPr="00D64179" w:rsidRDefault="00D64179" w:rsidP="00D64179">
      <w:pPr>
        <w:pStyle w:val="TextosemFormatao"/>
        <w:numPr>
          <w:ilvl w:val="1"/>
          <w:numId w:val="34"/>
        </w:numPr>
        <w:spacing w:before="60"/>
        <w:ind w:hanging="575"/>
        <w:jc w:val="both"/>
        <w:rPr>
          <w:rFonts w:ascii="Arial Narrow" w:hAnsi="Arial Narrow" w:cs="Arial"/>
          <w:sz w:val="24"/>
          <w:szCs w:val="24"/>
        </w:rPr>
      </w:pPr>
      <w:r w:rsidRPr="00D64179">
        <w:rPr>
          <w:rFonts w:ascii="Arial Narrow" w:hAnsi="Arial Narrow" w:cs="Arial"/>
          <w:sz w:val="24"/>
          <w:szCs w:val="24"/>
        </w:rPr>
        <w:t>Assuntos de Auditoria – Relatório do Plano de Providências da Finep - 2º semestre de 2018</w:t>
      </w:r>
    </w:p>
    <w:p w:rsidR="00D64179" w:rsidRPr="00D64179" w:rsidRDefault="00D64179" w:rsidP="00D64179">
      <w:pPr>
        <w:pStyle w:val="TextosemFormatao"/>
        <w:numPr>
          <w:ilvl w:val="1"/>
          <w:numId w:val="34"/>
        </w:numPr>
        <w:spacing w:before="60"/>
        <w:ind w:hanging="575"/>
        <w:jc w:val="both"/>
        <w:rPr>
          <w:rFonts w:ascii="Arial Narrow" w:hAnsi="Arial Narrow" w:cs="Arial"/>
          <w:sz w:val="24"/>
          <w:szCs w:val="24"/>
        </w:rPr>
      </w:pPr>
      <w:r w:rsidRPr="00D64179">
        <w:rPr>
          <w:rFonts w:ascii="Arial Narrow" w:hAnsi="Arial Narrow" w:cs="Arial"/>
          <w:sz w:val="24"/>
          <w:szCs w:val="24"/>
        </w:rPr>
        <w:t>Assuntos de Gestão de Riscos e Controles Internos – Relatório Trimestral de Atividades (4º Tri</w:t>
      </w:r>
      <w:r>
        <w:rPr>
          <w:rFonts w:ascii="Arial Narrow" w:hAnsi="Arial Narrow" w:cs="Arial"/>
          <w:sz w:val="24"/>
          <w:szCs w:val="24"/>
        </w:rPr>
        <w:t>mestre</w:t>
      </w:r>
      <w:r w:rsidRPr="00D64179">
        <w:rPr>
          <w:rFonts w:ascii="Arial Narrow" w:hAnsi="Arial Narrow" w:cs="Arial"/>
          <w:sz w:val="24"/>
          <w:szCs w:val="24"/>
        </w:rPr>
        <w:t>/2018)</w:t>
      </w:r>
    </w:p>
    <w:p w:rsidR="00D64179" w:rsidRDefault="00D64179" w:rsidP="00D64179">
      <w:pPr>
        <w:pStyle w:val="TextosemFormatao"/>
        <w:numPr>
          <w:ilvl w:val="1"/>
          <w:numId w:val="34"/>
        </w:numPr>
        <w:spacing w:before="60"/>
        <w:ind w:hanging="575"/>
        <w:jc w:val="both"/>
        <w:rPr>
          <w:rFonts w:ascii="Arial Narrow" w:hAnsi="Arial Narrow" w:cs="Arial"/>
          <w:sz w:val="24"/>
          <w:szCs w:val="24"/>
        </w:rPr>
      </w:pPr>
      <w:r w:rsidRPr="00D64179">
        <w:rPr>
          <w:rFonts w:ascii="Arial Narrow" w:hAnsi="Arial Narrow" w:cs="Arial"/>
          <w:sz w:val="24"/>
          <w:szCs w:val="24"/>
        </w:rPr>
        <w:t xml:space="preserve">Outros assuntos </w:t>
      </w:r>
    </w:p>
    <w:p w:rsidR="00927633" w:rsidRDefault="00927633" w:rsidP="00927633">
      <w:pPr>
        <w:pStyle w:val="TextosemFormatao"/>
        <w:spacing w:before="60"/>
        <w:jc w:val="both"/>
        <w:rPr>
          <w:rFonts w:ascii="Arial Narrow" w:hAnsi="Arial Narrow" w:cs="Arial"/>
          <w:sz w:val="24"/>
          <w:szCs w:val="24"/>
        </w:rPr>
      </w:pPr>
    </w:p>
    <w:p w:rsidR="00435A88" w:rsidRDefault="00435A88" w:rsidP="00927633">
      <w:pPr>
        <w:pStyle w:val="TextosemFormatao"/>
        <w:spacing w:before="60"/>
        <w:jc w:val="both"/>
        <w:rPr>
          <w:rFonts w:ascii="Arial Narrow" w:hAnsi="Arial Narrow" w:cs="Arial"/>
          <w:sz w:val="24"/>
          <w:szCs w:val="24"/>
        </w:rPr>
      </w:pPr>
    </w:p>
    <w:p w:rsidR="00435A88" w:rsidRDefault="00435A88" w:rsidP="00435A88">
      <w:pPr>
        <w:jc w:val="center"/>
        <w:rPr>
          <w:sz w:val="22"/>
          <w:szCs w:val="22"/>
        </w:rPr>
      </w:pPr>
      <w:r>
        <w:rPr>
          <w:sz w:val="22"/>
          <w:szCs w:val="22"/>
        </w:rPr>
        <w:t>Rio de Janeiro, 18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janeiro</w:t>
      </w:r>
      <w:r>
        <w:rPr>
          <w:sz w:val="22"/>
          <w:szCs w:val="22"/>
        </w:rPr>
        <w:t xml:space="preserve"> de 2018.</w:t>
      </w:r>
    </w:p>
    <w:p w:rsidR="00435A88" w:rsidRDefault="00435A88" w:rsidP="00435A88">
      <w:pPr>
        <w:jc w:val="center"/>
        <w:rPr>
          <w:sz w:val="22"/>
          <w:szCs w:val="22"/>
        </w:rPr>
      </w:pPr>
    </w:p>
    <w:p w:rsidR="00435A88" w:rsidRDefault="00435A88" w:rsidP="00435A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969FC" wp14:editId="6E13C0A9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35A88" w:rsidRDefault="00435A88" w:rsidP="00435A88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435A88" w:rsidRDefault="00435A88" w:rsidP="00435A88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435A88" w:rsidRDefault="00435A88" w:rsidP="00435A88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969FC" id="Caixa de Texto 2" o:spid="_x0000_s1031" type="#_x0000_t202" style="position:absolute;left:0;text-align:left;margin-left:.85pt;margin-top:4.4pt;width:194.5pt;height:42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" strokeweight=".26467mm">
                <v:textbox>
                  <w:txbxContent>
                    <w:p w:rsidR="00435A88" w:rsidRDefault="00435A88" w:rsidP="00435A88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435A88" w:rsidRDefault="00435A88" w:rsidP="00435A88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435A88" w:rsidRDefault="00435A88" w:rsidP="00435A88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435A88" w:rsidRDefault="00435A88" w:rsidP="00435A88"/>
    <w:p w:rsidR="00435A88" w:rsidRPr="00DA7C2F" w:rsidRDefault="00435A88" w:rsidP="00435A88">
      <w:pPr>
        <w:spacing w:line="360" w:lineRule="auto"/>
        <w:ind w:right="4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35A88" w:rsidRDefault="00435A88" w:rsidP="00927633">
      <w:pPr>
        <w:pStyle w:val="TextosemFormatao"/>
        <w:spacing w:before="60"/>
        <w:jc w:val="both"/>
        <w:rPr>
          <w:rFonts w:ascii="Arial Narrow" w:hAnsi="Arial Narrow" w:cs="Arial"/>
          <w:sz w:val="24"/>
          <w:szCs w:val="24"/>
        </w:rPr>
      </w:pPr>
    </w:p>
    <w:sectPr w:rsidR="00435A88" w:rsidSect="00D64179">
      <w:headerReference w:type="default" r:id="rId8"/>
      <w:footerReference w:type="even" r:id="rId9"/>
      <w:footerReference w:type="default" r:id="rId10"/>
      <w:pgSz w:w="11907" w:h="16840" w:code="9"/>
      <w:pgMar w:top="2127" w:right="708" w:bottom="1418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89" w:rsidRDefault="001A4489">
      <w:r>
        <w:separator/>
      </w:r>
    </w:p>
  </w:endnote>
  <w:endnote w:type="continuationSeparator" w:id="0">
    <w:p w:rsidR="001A4489" w:rsidRDefault="001A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B71CEE" w:rsidRDefault="00B71C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E2" w:rsidRPr="00E439E2" w:rsidRDefault="00E439E2" w:rsidP="00E439E2">
    <w:pPr>
      <w:pStyle w:val="Rodap"/>
      <w:jc w:val="right"/>
      <w:rPr>
        <w:rFonts w:ascii="Arial Narrow" w:hAnsi="Arial Narrow"/>
        <w:caps/>
        <w:sz w:val="20"/>
        <w:szCs w:val="20"/>
      </w:rPr>
    </w:pPr>
    <w:r w:rsidRPr="00E439E2">
      <w:rPr>
        <w:rFonts w:ascii="Arial Narrow" w:hAnsi="Arial Narrow"/>
        <w:caps/>
        <w:sz w:val="20"/>
        <w:szCs w:val="20"/>
      </w:rPr>
      <w:fldChar w:fldCharType="begin"/>
    </w:r>
    <w:r w:rsidRPr="00E439E2">
      <w:rPr>
        <w:rFonts w:ascii="Arial Narrow" w:hAnsi="Arial Narrow"/>
        <w:caps/>
        <w:sz w:val="20"/>
        <w:szCs w:val="20"/>
      </w:rPr>
      <w:instrText>PAGE   \* MERGEFORMAT</w:instrText>
    </w:r>
    <w:r w:rsidRPr="00E439E2">
      <w:rPr>
        <w:rFonts w:ascii="Arial Narrow" w:hAnsi="Arial Narrow"/>
        <w:caps/>
        <w:sz w:val="20"/>
        <w:szCs w:val="20"/>
      </w:rPr>
      <w:fldChar w:fldCharType="separate"/>
    </w:r>
    <w:r w:rsidR="00435A88">
      <w:rPr>
        <w:rFonts w:ascii="Arial Narrow" w:hAnsi="Arial Narrow"/>
        <w:caps/>
        <w:noProof/>
        <w:sz w:val="20"/>
        <w:szCs w:val="20"/>
      </w:rPr>
      <w:t>2</w:t>
    </w:r>
    <w:r w:rsidRPr="00E439E2">
      <w:rPr>
        <w:rFonts w:ascii="Arial Narrow" w:hAnsi="Arial Narrow"/>
        <w:caps/>
        <w:sz w:val="20"/>
        <w:szCs w:val="20"/>
      </w:rPr>
      <w:fldChar w:fldCharType="end"/>
    </w:r>
    <w:r w:rsidRPr="00E439E2">
      <w:rPr>
        <w:rFonts w:ascii="Arial Narrow" w:hAnsi="Arial Narrow"/>
        <w:caps/>
        <w:sz w:val="20"/>
        <w:szCs w:val="20"/>
      </w:rPr>
      <w:t>/</w:t>
    </w:r>
    <w:r w:rsidR="00D64179">
      <w:rPr>
        <w:rFonts w:ascii="Arial Narrow" w:hAnsi="Arial Narrow"/>
        <w:caps/>
        <w:sz w:val="20"/>
        <w:szCs w:val="20"/>
      </w:rPr>
      <w:t>5</w:t>
    </w:r>
  </w:p>
  <w:p w:rsidR="00E439E2" w:rsidRDefault="00E439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89" w:rsidRDefault="001A4489">
      <w:r>
        <w:separator/>
      </w:r>
    </w:p>
  </w:footnote>
  <w:footnote w:type="continuationSeparator" w:id="0">
    <w:p w:rsidR="001A4489" w:rsidRDefault="001A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3126106</wp:posOffset>
              </wp:positionH>
              <wp:positionV relativeFrom="paragraph">
                <wp:posOffset>106680</wp:posOffset>
              </wp:positionV>
              <wp:extent cx="2628900" cy="605790"/>
              <wp:effectExtent l="0" t="0" r="19050" b="228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CEE" w:rsidRPr="001712AD" w:rsidRDefault="00435A88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SUMÁRIO</w:t>
                          </w:r>
                          <w:r w:rsidR="00D220DF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1CAB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DA 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1ª </w:t>
                          </w:r>
                          <w:r w:rsidR="00B71CEE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REUNIÃO 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ORDINÁRIA </w:t>
                          </w:r>
                          <w:r w:rsidR="00B71CEE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CONSELHO DE ADMINISTRAÇÃO DA FINEP EM 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201</w:t>
                          </w:r>
                          <w:r w:rsidR="00EB2BB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9</w:t>
                          </w:r>
                          <w:r w:rsidR="00EB2BB8" w:rsidRPr="00C54CE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0EC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–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EB2BB8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18/01/2019</w:t>
                          </w:r>
                        </w:p>
                        <w:p w:rsidR="00B71CEE" w:rsidRPr="00D71489" w:rsidRDefault="00B71CEE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0;text-align:left;margin-left:246.15pt;margin-top:8.4pt;width:207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" fillcolor="#d8d8d8">
              <v:textbox>
                <w:txbxContent>
                  <w:p w:rsidR="00B71CEE" w:rsidRPr="001712AD" w:rsidRDefault="00435A88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SUMÁRIO</w:t>
                    </w:r>
                    <w:r w:rsidR="00D220DF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CC1CAB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DA 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1ª </w:t>
                    </w:r>
                    <w:r w:rsidR="00B71CEE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REUNIÃO 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ORDINÁRIA </w:t>
                    </w:r>
                    <w:r w:rsidR="00B71CEE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CONSELHO DE ADMINISTRAÇÃO DA FINEP EM 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>201</w:t>
                    </w:r>
                    <w:r w:rsidR="00EB2BB8">
                      <w:rPr>
                        <w:rFonts w:ascii="Arial Narrow" w:hAnsi="Arial Narrow"/>
                        <w:sz w:val="20"/>
                        <w:szCs w:val="20"/>
                      </w:rPr>
                      <w:t>9</w:t>
                    </w:r>
                    <w:r w:rsidR="00EB2BB8" w:rsidRPr="00C54CE2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7D0EC5">
                      <w:rPr>
                        <w:rFonts w:ascii="Arial Narrow" w:hAnsi="Arial Narrow"/>
                        <w:sz w:val="20"/>
                        <w:szCs w:val="20"/>
                      </w:rPr>
                      <w:t>–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EB2BB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18/01/2019</w:t>
                    </w:r>
                  </w:p>
                  <w:p w:rsidR="00B71CEE" w:rsidRPr="00D71489" w:rsidRDefault="00B71CEE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4070BE">
      <w:rPr>
        <w:noProof/>
      </w:rPr>
      <w:drawing>
        <wp:inline distT="0" distB="0" distL="0" distR="0">
          <wp:extent cx="945405" cy="533400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n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54" cy="53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1CEE" w:rsidRDefault="00B71CEE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AE"/>
    <w:multiLevelType w:val="hybridMultilevel"/>
    <w:tmpl w:val="2CD42B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24197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37D8C"/>
    <w:multiLevelType w:val="hybridMultilevel"/>
    <w:tmpl w:val="E8C21D42"/>
    <w:lvl w:ilvl="0" w:tplc="1F0C9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0329"/>
    <w:multiLevelType w:val="multilevel"/>
    <w:tmpl w:val="E13A014C"/>
    <w:lvl w:ilvl="0">
      <w:start w:val="15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6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459D2"/>
    <w:multiLevelType w:val="hybridMultilevel"/>
    <w:tmpl w:val="A9327E32"/>
    <w:lvl w:ilvl="0" w:tplc="A404DE7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8" w15:restartNumberingAfterBreak="0">
    <w:nsid w:val="2AB65422"/>
    <w:multiLevelType w:val="hybridMultilevel"/>
    <w:tmpl w:val="DF488EBE"/>
    <w:lvl w:ilvl="0" w:tplc="A1BA00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6FD6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62B2F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3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675A2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5" w15:restartNumberingAfterBreak="0">
    <w:nsid w:val="36BE47D4"/>
    <w:multiLevelType w:val="hybridMultilevel"/>
    <w:tmpl w:val="3F0298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B7C3B"/>
    <w:multiLevelType w:val="multilevel"/>
    <w:tmpl w:val="8A38061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17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D92707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90925CC"/>
    <w:multiLevelType w:val="hybridMultilevel"/>
    <w:tmpl w:val="D1D6AA00"/>
    <w:lvl w:ilvl="0" w:tplc="350087C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E021C"/>
    <w:multiLevelType w:val="multilevel"/>
    <w:tmpl w:val="706AFD06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hint="default"/>
        <w:b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3" w15:restartNumberingAfterBreak="0">
    <w:nsid w:val="537A4397"/>
    <w:multiLevelType w:val="hybridMultilevel"/>
    <w:tmpl w:val="4F70E556"/>
    <w:lvl w:ilvl="0" w:tplc="A678C86E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98F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5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D014235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B3F50"/>
    <w:multiLevelType w:val="hybridMultilevel"/>
    <w:tmpl w:val="3E221122"/>
    <w:lvl w:ilvl="0" w:tplc="B6FA2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72394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9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F506CB"/>
    <w:multiLevelType w:val="hybridMultilevel"/>
    <w:tmpl w:val="B1F6C00C"/>
    <w:lvl w:ilvl="0" w:tplc="73D0566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664A3A"/>
    <w:multiLevelType w:val="hybridMultilevel"/>
    <w:tmpl w:val="6FA6AB2A"/>
    <w:lvl w:ilvl="0" w:tplc="838E4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76363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C6ED9"/>
    <w:multiLevelType w:val="hybridMultilevel"/>
    <w:tmpl w:val="DB1E95B0"/>
    <w:lvl w:ilvl="0" w:tplc="A426E10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"/>
  </w:num>
  <w:num w:numId="5">
    <w:abstractNumId w:val="6"/>
  </w:num>
  <w:num w:numId="6">
    <w:abstractNumId w:val="29"/>
  </w:num>
  <w:num w:numId="7">
    <w:abstractNumId w:val="3"/>
  </w:num>
  <w:num w:numId="8">
    <w:abstractNumId w:val="13"/>
  </w:num>
  <w:num w:numId="9">
    <w:abstractNumId w:val="11"/>
  </w:num>
  <w:num w:numId="10">
    <w:abstractNumId w:val="21"/>
  </w:num>
  <w:num w:numId="11">
    <w:abstractNumId w:val="25"/>
  </w:num>
  <w:num w:numId="12">
    <w:abstractNumId w:val="22"/>
  </w:num>
  <w:num w:numId="13">
    <w:abstractNumId w:val="20"/>
  </w:num>
  <w:num w:numId="14">
    <w:abstractNumId w:val="31"/>
  </w:num>
  <w:num w:numId="15">
    <w:abstractNumId w:val="23"/>
  </w:num>
  <w:num w:numId="16">
    <w:abstractNumId w:val="24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3"/>
  </w:num>
  <w:num w:numId="21">
    <w:abstractNumId w:val="27"/>
  </w:num>
  <w:num w:numId="22">
    <w:abstractNumId w:val="8"/>
  </w:num>
  <w:num w:numId="23">
    <w:abstractNumId w:val="18"/>
  </w:num>
  <w:num w:numId="24">
    <w:abstractNumId w:val="4"/>
  </w:num>
  <w:num w:numId="25">
    <w:abstractNumId w:val="26"/>
  </w:num>
  <w:num w:numId="26">
    <w:abstractNumId w:val="1"/>
  </w:num>
  <w:num w:numId="27">
    <w:abstractNumId w:val="28"/>
  </w:num>
  <w:num w:numId="28">
    <w:abstractNumId w:val="5"/>
  </w:num>
  <w:num w:numId="29">
    <w:abstractNumId w:val="9"/>
  </w:num>
  <w:num w:numId="30">
    <w:abstractNumId w:val="10"/>
  </w:num>
  <w:num w:numId="31">
    <w:abstractNumId w:val="15"/>
  </w:num>
  <w:num w:numId="32">
    <w:abstractNumId w:val="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943"/>
    <w:rsid w:val="00001079"/>
    <w:rsid w:val="000018F2"/>
    <w:rsid w:val="0000254D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601"/>
    <w:rsid w:val="0001361F"/>
    <w:rsid w:val="0001453C"/>
    <w:rsid w:val="000145A0"/>
    <w:rsid w:val="00014743"/>
    <w:rsid w:val="00015657"/>
    <w:rsid w:val="000156E5"/>
    <w:rsid w:val="0001590D"/>
    <w:rsid w:val="00015A00"/>
    <w:rsid w:val="00015C97"/>
    <w:rsid w:val="0001705E"/>
    <w:rsid w:val="000177B6"/>
    <w:rsid w:val="00017ACF"/>
    <w:rsid w:val="00020DEB"/>
    <w:rsid w:val="00021F7C"/>
    <w:rsid w:val="00021FA4"/>
    <w:rsid w:val="00022FE5"/>
    <w:rsid w:val="00023073"/>
    <w:rsid w:val="000232F5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0E70"/>
    <w:rsid w:val="00031601"/>
    <w:rsid w:val="0003175F"/>
    <w:rsid w:val="00031F51"/>
    <w:rsid w:val="000326E6"/>
    <w:rsid w:val="0003370D"/>
    <w:rsid w:val="00034569"/>
    <w:rsid w:val="00034AB9"/>
    <w:rsid w:val="00034F84"/>
    <w:rsid w:val="00035470"/>
    <w:rsid w:val="000355CE"/>
    <w:rsid w:val="00035CB0"/>
    <w:rsid w:val="000361BE"/>
    <w:rsid w:val="00036B40"/>
    <w:rsid w:val="00037290"/>
    <w:rsid w:val="000379B8"/>
    <w:rsid w:val="0004041E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404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6A4"/>
    <w:rsid w:val="00073FE7"/>
    <w:rsid w:val="000742F6"/>
    <w:rsid w:val="0007453E"/>
    <w:rsid w:val="00075635"/>
    <w:rsid w:val="000759B4"/>
    <w:rsid w:val="00075FED"/>
    <w:rsid w:val="00076D08"/>
    <w:rsid w:val="000775CD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3781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6F4A"/>
    <w:rsid w:val="00097485"/>
    <w:rsid w:val="000974B1"/>
    <w:rsid w:val="00097E26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6974"/>
    <w:rsid w:val="000A6C4E"/>
    <w:rsid w:val="000A7E40"/>
    <w:rsid w:val="000B0125"/>
    <w:rsid w:val="000B052F"/>
    <w:rsid w:val="000B0849"/>
    <w:rsid w:val="000B0B69"/>
    <w:rsid w:val="000B11B4"/>
    <w:rsid w:val="000B15AB"/>
    <w:rsid w:val="000B1AB1"/>
    <w:rsid w:val="000B1B29"/>
    <w:rsid w:val="000B1C2F"/>
    <w:rsid w:val="000B2494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4D0C"/>
    <w:rsid w:val="000B5161"/>
    <w:rsid w:val="000B5190"/>
    <w:rsid w:val="000B5CDE"/>
    <w:rsid w:val="000B6BB6"/>
    <w:rsid w:val="000B6CC5"/>
    <w:rsid w:val="000B7148"/>
    <w:rsid w:val="000B7C77"/>
    <w:rsid w:val="000C12BB"/>
    <w:rsid w:val="000C16DE"/>
    <w:rsid w:val="000C1A4B"/>
    <w:rsid w:val="000C2F77"/>
    <w:rsid w:val="000C34BE"/>
    <w:rsid w:val="000C3516"/>
    <w:rsid w:val="000C3553"/>
    <w:rsid w:val="000C41CA"/>
    <w:rsid w:val="000C4E39"/>
    <w:rsid w:val="000C4E7C"/>
    <w:rsid w:val="000C5206"/>
    <w:rsid w:val="000C5AE6"/>
    <w:rsid w:val="000C5AFF"/>
    <w:rsid w:val="000C637A"/>
    <w:rsid w:val="000C7EFF"/>
    <w:rsid w:val="000D0AF5"/>
    <w:rsid w:val="000D0E2B"/>
    <w:rsid w:val="000D123E"/>
    <w:rsid w:val="000D1ABF"/>
    <w:rsid w:val="000D1AE0"/>
    <w:rsid w:val="000D3842"/>
    <w:rsid w:val="000D3D9B"/>
    <w:rsid w:val="000D6C2E"/>
    <w:rsid w:val="000D76CF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16D3"/>
    <w:rsid w:val="000F1C40"/>
    <w:rsid w:val="000F2859"/>
    <w:rsid w:val="000F2958"/>
    <w:rsid w:val="000F3055"/>
    <w:rsid w:val="000F477B"/>
    <w:rsid w:val="000F502C"/>
    <w:rsid w:val="000F5607"/>
    <w:rsid w:val="000F7BB4"/>
    <w:rsid w:val="000F7F6D"/>
    <w:rsid w:val="00100024"/>
    <w:rsid w:val="00100A21"/>
    <w:rsid w:val="00100BFD"/>
    <w:rsid w:val="00102894"/>
    <w:rsid w:val="00103593"/>
    <w:rsid w:val="00103A5A"/>
    <w:rsid w:val="00105251"/>
    <w:rsid w:val="00105977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2D06"/>
    <w:rsid w:val="00113460"/>
    <w:rsid w:val="0011396D"/>
    <w:rsid w:val="00113AE4"/>
    <w:rsid w:val="00113B6F"/>
    <w:rsid w:val="001141CA"/>
    <w:rsid w:val="0011424D"/>
    <w:rsid w:val="001146AF"/>
    <w:rsid w:val="00114EF4"/>
    <w:rsid w:val="001151BD"/>
    <w:rsid w:val="00115670"/>
    <w:rsid w:val="00115B9C"/>
    <w:rsid w:val="00116174"/>
    <w:rsid w:val="001162A1"/>
    <w:rsid w:val="001163A9"/>
    <w:rsid w:val="001163BE"/>
    <w:rsid w:val="00116613"/>
    <w:rsid w:val="00116F46"/>
    <w:rsid w:val="0011762F"/>
    <w:rsid w:val="001177CE"/>
    <w:rsid w:val="001205F7"/>
    <w:rsid w:val="0012074E"/>
    <w:rsid w:val="00120BE5"/>
    <w:rsid w:val="00120DD1"/>
    <w:rsid w:val="0012195E"/>
    <w:rsid w:val="001226E2"/>
    <w:rsid w:val="00123983"/>
    <w:rsid w:val="00124BDA"/>
    <w:rsid w:val="00124F22"/>
    <w:rsid w:val="00125250"/>
    <w:rsid w:val="001255AB"/>
    <w:rsid w:val="00125BD6"/>
    <w:rsid w:val="00125C24"/>
    <w:rsid w:val="00125E7D"/>
    <w:rsid w:val="001265B1"/>
    <w:rsid w:val="00126807"/>
    <w:rsid w:val="001269DC"/>
    <w:rsid w:val="00126E25"/>
    <w:rsid w:val="00130213"/>
    <w:rsid w:val="001309E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7B9"/>
    <w:rsid w:val="00144E1A"/>
    <w:rsid w:val="00144EF1"/>
    <w:rsid w:val="001456B4"/>
    <w:rsid w:val="00145942"/>
    <w:rsid w:val="001462D9"/>
    <w:rsid w:val="00146F08"/>
    <w:rsid w:val="00147589"/>
    <w:rsid w:val="00150146"/>
    <w:rsid w:val="001501A5"/>
    <w:rsid w:val="0015037B"/>
    <w:rsid w:val="00150696"/>
    <w:rsid w:val="0015096D"/>
    <w:rsid w:val="00150E13"/>
    <w:rsid w:val="00151240"/>
    <w:rsid w:val="001520E2"/>
    <w:rsid w:val="00152397"/>
    <w:rsid w:val="00153155"/>
    <w:rsid w:val="001537FC"/>
    <w:rsid w:val="00153AD5"/>
    <w:rsid w:val="0015454F"/>
    <w:rsid w:val="00154E4B"/>
    <w:rsid w:val="00155982"/>
    <w:rsid w:val="00155B38"/>
    <w:rsid w:val="001563CC"/>
    <w:rsid w:val="001605A5"/>
    <w:rsid w:val="0016063F"/>
    <w:rsid w:val="001607C3"/>
    <w:rsid w:val="0016087A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2D8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D13"/>
    <w:rsid w:val="00167E1D"/>
    <w:rsid w:val="00170316"/>
    <w:rsid w:val="00170358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856"/>
    <w:rsid w:val="00172B79"/>
    <w:rsid w:val="00172D13"/>
    <w:rsid w:val="0017372C"/>
    <w:rsid w:val="00174400"/>
    <w:rsid w:val="00177855"/>
    <w:rsid w:val="00177C1B"/>
    <w:rsid w:val="00177FC3"/>
    <w:rsid w:val="001811CD"/>
    <w:rsid w:val="001815C2"/>
    <w:rsid w:val="0018164F"/>
    <w:rsid w:val="001817B2"/>
    <w:rsid w:val="001821F8"/>
    <w:rsid w:val="00182869"/>
    <w:rsid w:val="00182C3D"/>
    <w:rsid w:val="0018371F"/>
    <w:rsid w:val="00184521"/>
    <w:rsid w:val="001846D1"/>
    <w:rsid w:val="00184D73"/>
    <w:rsid w:val="00185272"/>
    <w:rsid w:val="001854F3"/>
    <w:rsid w:val="00185527"/>
    <w:rsid w:val="00185644"/>
    <w:rsid w:val="00185F7D"/>
    <w:rsid w:val="00187DAF"/>
    <w:rsid w:val="001901DF"/>
    <w:rsid w:val="00190C1A"/>
    <w:rsid w:val="001916A9"/>
    <w:rsid w:val="00192183"/>
    <w:rsid w:val="0019228A"/>
    <w:rsid w:val="00192DD0"/>
    <w:rsid w:val="001933D7"/>
    <w:rsid w:val="001972F4"/>
    <w:rsid w:val="001978CB"/>
    <w:rsid w:val="001979CF"/>
    <w:rsid w:val="00197FFB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489"/>
    <w:rsid w:val="001A450D"/>
    <w:rsid w:val="001A4832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A7D5B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CB9"/>
    <w:rsid w:val="001B549A"/>
    <w:rsid w:val="001B67B0"/>
    <w:rsid w:val="001B74E0"/>
    <w:rsid w:val="001B7665"/>
    <w:rsid w:val="001C0902"/>
    <w:rsid w:val="001C21F4"/>
    <w:rsid w:val="001C272E"/>
    <w:rsid w:val="001C28A3"/>
    <w:rsid w:val="001C3A58"/>
    <w:rsid w:val="001C594D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65B9"/>
    <w:rsid w:val="001D70F0"/>
    <w:rsid w:val="001D7916"/>
    <w:rsid w:val="001D7917"/>
    <w:rsid w:val="001D7E85"/>
    <w:rsid w:val="001E0237"/>
    <w:rsid w:val="001E0820"/>
    <w:rsid w:val="001E0909"/>
    <w:rsid w:val="001E09B4"/>
    <w:rsid w:val="001E1107"/>
    <w:rsid w:val="001E14A6"/>
    <w:rsid w:val="001E18B4"/>
    <w:rsid w:val="001E2304"/>
    <w:rsid w:val="001E2E7E"/>
    <w:rsid w:val="001E40B0"/>
    <w:rsid w:val="001E55CD"/>
    <w:rsid w:val="001E5DBF"/>
    <w:rsid w:val="001F07B6"/>
    <w:rsid w:val="001F1811"/>
    <w:rsid w:val="001F19BF"/>
    <w:rsid w:val="001F2EB8"/>
    <w:rsid w:val="001F49C5"/>
    <w:rsid w:val="001F4D4F"/>
    <w:rsid w:val="001F4E31"/>
    <w:rsid w:val="001F62F4"/>
    <w:rsid w:val="001F68AC"/>
    <w:rsid w:val="001F7FE9"/>
    <w:rsid w:val="00200277"/>
    <w:rsid w:val="0020056E"/>
    <w:rsid w:val="00200D4A"/>
    <w:rsid w:val="0020198E"/>
    <w:rsid w:val="0020213F"/>
    <w:rsid w:val="002022F8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7A5"/>
    <w:rsid w:val="002230F9"/>
    <w:rsid w:val="00223147"/>
    <w:rsid w:val="002232B9"/>
    <w:rsid w:val="00223688"/>
    <w:rsid w:val="00223BB7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926"/>
    <w:rsid w:val="00230A05"/>
    <w:rsid w:val="002318D8"/>
    <w:rsid w:val="00231B78"/>
    <w:rsid w:val="00231C9B"/>
    <w:rsid w:val="00232EC0"/>
    <w:rsid w:val="002330C0"/>
    <w:rsid w:val="00233755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754"/>
    <w:rsid w:val="002437D0"/>
    <w:rsid w:val="00245F4F"/>
    <w:rsid w:val="00246C10"/>
    <w:rsid w:val="0025063A"/>
    <w:rsid w:val="00250786"/>
    <w:rsid w:val="00251858"/>
    <w:rsid w:val="0025221D"/>
    <w:rsid w:val="00252F57"/>
    <w:rsid w:val="0025350B"/>
    <w:rsid w:val="002539B3"/>
    <w:rsid w:val="0025453D"/>
    <w:rsid w:val="00254591"/>
    <w:rsid w:val="00254CA9"/>
    <w:rsid w:val="00254D93"/>
    <w:rsid w:val="0025509C"/>
    <w:rsid w:val="00255B61"/>
    <w:rsid w:val="00255E55"/>
    <w:rsid w:val="002562CE"/>
    <w:rsid w:val="00257F52"/>
    <w:rsid w:val="002601F6"/>
    <w:rsid w:val="00260969"/>
    <w:rsid w:val="00261DCA"/>
    <w:rsid w:val="002621A4"/>
    <w:rsid w:val="002627B6"/>
    <w:rsid w:val="00262EBE"/>
    <w:rsid w:val="0026303E"/>
    <w:rsid w:val="00263323"/>
    <w:rsid w:val="00263B1E"/>
    <w:rsid w:val="00264561"/>
    <w:rsid w:val="002652CC"/>
    <w:rsid w:val="002657DF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187"/>
    <w:rsid w:val="00276762"/>
    <w:rsid w:val="00276B91"/>
    <w:rsid w:val="00277B55"/>
    <w:rsid w:val="00280681"/>
    <w:rsid w:val="00280E82"/>
    <w:rsid w:val="00280F54"/>
    <w:rsid w:val="00281C38"/>
    <w:rsid w:val="00281F1E"/>
    <w:rsid w:val="002823DA"/>
    <w:rsid w:val="002829E9"/>
    <w:rsid w:val="00282A98"/>
    <w:rsid w:val="00282B36"/>
    <w:rsid w:val="00283007"/>
    <w:rsid w:val="00283144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87D3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3"/>
    <w:rsid w:val="002942AD"/>
    <w:rsid w:val="00294898"/>
    <w:rsid w:val="002956B6"/>
    <w:rsid w:val="00296106"/>
    <w:rsid w:val="00296399"/>
    <w:rsid w:val="00296680"/>
    <w:rsid w:val="002969F2"/>
    <w:rsid w:val="00297625"/>
    <w:rsid w:val="002A054E"/>
    <w:rsid w:val="002A05D4"/>
    <w:rsid w:val="002A0F05"/>
    <w:rsid w:val="002A147D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CF2"/>
    <w:rsid w:val="002B02F4"/>
    <w:rsid w:val="002B0757"/>
    <w:rsid w:val="002B0B31"/>
    <w:rsid w:val="002B1332"/>
    <w:rsid w:val="002B20DD"/>
    <w:rsid w:val="002B27F0"/>
    <w:rsid w:val="002B2D35"/>
    <w:rsid w:val="002B41A2"/>
    <w:rsid w:val="002B44B9"/>
    <w:rsid w:val="002B5279"/>
    <w:rsid w:val="002B578B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6F0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681D"/>
    <w:rsid w:val="002C7354"/>
    <w:rsid w:val="002C7ADF"/>
    <w:rsid w:val="002C7E9E"/>
    <w:rsid w:val="002D0612"/>
    <w:rsid w:val="002D1EBB"/>
    <w:rsid w:val="002D22E7"/>
    <w:rsid w:val="002D26AA"/>
    <w:rsid w:val="002D35FD"/>
    <w:rsid w:val="002D387D"/>
    <w:rsid w:val="002D4133"/>
    <w:rsid w:val="002D4F20"/>
    <w:rsid w:val="002D51BF"/>
    <w:rsid w:val="002D53D5"/>
    <w:rsid w:val="002D595C"/>
    <w:rsid w:val="002D649D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24CE"/>
    <w:rsid w:val="002F28E2"/>
    <w:rsid w:val="002F2935"/>
    <w:rsid w:val="002F2AD1"/>
    <w:rsid w:val="002F36ED"/>
    <w:rsid w:val="002F41B2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164"/>
    <w:rsid w:val="00301482"/>
    <w:rsid w:val="00301D8B"/>
    <w:rsid w:val="00302102"/>
    <w:rsid w:val="0030294F"/>
    <w:rsid w:val="003029C6"/>
    <w:rsid w:val="0030366B"/>
    <w:rsid w:val="003038CC"/>
    <w:rsid w:val="00303A69"/>
    <w:rsid w:val="0030438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0DC1"/>
    <w:rsid w:val="00311E4C"/>
    <w:rsid w:val="00311F9B"/>
    <w:rsid w:val="0031249E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402"/>
    <w:rsid w:val="00345A2B"/>
    <w:rsid w:val="00347358"/>
    <w:rsid w:val="0034736D"/>
    <w:rsid w:val="00347A87"/>
    <w:rsid w:val="0035199C"/>
    <w:rsid w:val="00352236"/>
    <w:rsid w:val="00352620"/>
    <w:rsid w:val="0035305F"/>
    <w:rsid w:val="00354EEE"/>
    <w:rsid w:val="00355BF4"/>
    <w:rsid w:val="00355CD2"/>
    <w:rsid w:val="003560EA"/>
    <w:rsid w:val="00356347"/>
    <w:rsid w:val="00356C94"/>
    <w:rsid w:val="003577D6"/>
    <w:rsid w:val="00357A44"/>
    <w:rsid w:val="00360C95"/>
    <w:rsid w:val="00362DCB"/>
    <w:rsid w:val="00363918"/>
    <w:rsid w:val="00363E64"/>
    <w:rsid w:val="003647B2"/>
    <w:rsid w:val="00364ACC"/>
    <w:rsid w:val="00364CF4"/>
    <w:rsid w:val="00364F2D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0BE"/>
    <w:rsid w:val="003724F1"/>
    <w:rsid w:val="003730A9"/>
    <w:rsid w:val="0037330B"/>
    <w:rsid w:val="003741FD"/>
    <w:rsid w:val="00374EC1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3AA"/>
    <w:rsid w:val="00386419"/>
    <w:rsid w:val="0038693A"/>
    <w:rsid w:val="003869B9"/>
    <w:rsid w:val="00386F64"/>
    <w:rsid w:val="00390886"/>
    <w:rsid w:val="00391668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836"/>
    <w:rsid w:val="003A13AB"/>
    <w:rsid w:val="003A224A"/>
    <w:rsid w:val="003A619E"/>
    <w:rsid w:val="003A6DB2"/>
    <w:rsid w:val="003B003D"/>
    <w:rsid w:val="003B0574"/>
    <w:rsid w:val="003B1297"/>
    <w:rsid w:val="003B132D"/>
    <w:rsid w:val="003B13F0"/>
    <w:rsid w:val="003B214D"/>
    <w:rsid w:val="003B39C6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1FA7"/>
    <w:rsid w:val="003D3060"/>
    <w:rsid w:val="003D3363"/>
    <w:rsid w:val="003D3B00"/>
    <w:rsid w:val="003D4036"/>
    <w:rsid w:val="003D40DB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1E64"/>
    <w:rsid w:val="003F2495"/>
    <w:rsid w:val="003F2B03"/>
    <w:rsid w:val="003F3C13"/>
    <w:rsid w:val="003F454A"/>
    <w:rsid w:val="003F476A"/>
    <w:rsid w:val="003F4773"/>
    <w:rsid w:val="003F52D0"/>
    <w:rsid w:val="003F599E"/>
    <w:rsid w:val="003F645F"/>
    <w:rsid w:val="003F68CC"/>
    <w:rsid w:val="003F72B6"/>
    <w:rsid w:val="003F77FB"/>
    <w:rsid w:val="003F77FE"/>
    <w:rsid w:val="00400972"/>
    <w:rsid w:val="00400D8E"/>
    <w:rsid w:val="00401955"/>
    <w:rsid w:val="00401DB1"/>
    <w:rsid w:val="00402479"/>
    <w:rsid w:val="004024ED"/>
    <w:rsid w:val="00402AD0"/>
    <w:rsid w:val="00402BC4"/>
    <w:rsid w:val="00403A6A"/>
    <w:rsid w:val="00404595"/>
    <w:rsid w:val="0040482A"/>
    <w:rsid w:val="00404F51"/>
    <w:rsid w:val="004053CD"/>
    <w:rsid w:val="00405C8E"/>
    <w:rsid w:val="004060BB"/>
    <w:rsid w:val="00406CA3"/>
    <w:rsid w:val="00406F40"/>
    <w:rsid w:val="004070BE"/>
    <w:rsid w:val="0040759B"/>
    <w:rsid w:val="0041039C"/>
    <w:rsid w:val="0041061C"/>
    <w:rsid w:val="00410C8A"/>
    <w:rsid w:val="00410F0C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0FC2"/>
    <w:rsid w:val="00421A8C"/>
    <w:rsid w:val="00421EB1"/>
    <w:rsid w:val="004227C0"/>
    <w:rsid w:val="00422C4C"/>
    <w:rsid w:val="00423161"/>
    <w:rsid w:val="00423984"/>
    <w:rsid w:val="00423E6D"/>
    <w:rsid w:val="00424672"/>
    <w:rsid w:val="00424D52"/>
    <w:rsid w:val="00425474"/>
    <w:rsid w:val="004263AE"/>
    <w:rsid w:val="00426447"/>
    <w:rsid w:val="00426473"/>
    <w:rsid w:val="004270E8"/>
    <w:rsid w:val="00430644"/>
    <w:rsid w:val="00430713"/>
    <w:rsid w:val="004310D2"/>
    <w:rsid w:val="00431AA7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5A88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7AC"/>
    <w:rsid w:val="00443B4F"/>
    <w:rsid w:val="00444693"/>
    <w:rsid w:val="00444ABA"/>
    <w:rsid w:val="004455A7"/>
    <w:rsid w:val="00445A3C"/>
    <w:rsid w:val="00445B8F"/>
    <w:rsid w:val="00446A16"/>
    <w:rsid w:val="00446DD8"/>
    <w:rsid w:val="004473C0"/>
    <w:rsid w:val="004502E2"/>
    <w:rsid w:val="004522C9"/>
    <w:rsid w:val="0045274B"/>
    <w:rsid w:val="004534DE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74B"/>
    <w:rsid w:val="00463A50"/>
    <w:rsid w:val="0046430F"/>
    <w:rsid w:val="0046482F"/>
    <w:rsid w:val="00465421"/>
    <w:rsid w:val="00465D54"/>
    <w:rsid w:val="00465D76"/>
    <w:rsid w:val="0046614B"/>
    <w:rsid w:val="00466295"/>
    <w:rsid w:val="004665FA"/>
    <w:rsid w:val="004672A6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4491"/>
    <w:rsid w:val="00474DD9"/>
    <w:rsid w:val="004756E5"/>
    <w:rsid w:val="004764AF"/>
    <w:rsid w:val="00476813"/>
    <w:rsid w:val="00480338"/>
    <w:rsid w:val="00480624"/>
    <w:rsid w:val="00481776"/>
    <w:rsid w:val="00481787"/>
    <w:rsid w:val="00481CBA"/>
    <w:rsid w:val="00482020"/>
    <w:rsid w:val="004841B2"/>
    <w:rsid w:val="00484E92"/>
    <w:rsid w:val="004851D1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B00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211"/>
    <w:rsid w:val="004A5BC3"/>
    <w:rsid w:val="004A6147"/>
    <w:rsid w:val="004A6168"/>
    <w:rsid w:val="004A69A9"/>
    <w:rsid w:val="004A6A82"/>
    <w:rsid w:val="004A6BA7"/>
    <w:rsid w:val="004A6F1F"/>
    <w:rsid w:val="004A7C3E"/>
    <w:rsid w:val="004B0366"/>
    <w:rsid w:val="004B0463"/>
    <w:rsid w:val="004B093B"/>
    <w:rsid w:val="004B095E"/>
    <w:rsid w:val="004B1113"/>
    <w:rsid w:val="004B19D5"/>
    <w:rsid w:val="004B1B44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2E57"/>
    <w:rsid w:val="004C30AA"/>
    <w:rsid w:val="004C32B7"/>
    <w:rsid w:val="004C38B6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E91"/>
    <w:rsid w:val="004D5134"/>
    <w:rsid w:val="004D5980"/>
    <w:rsid w:val="004D6A2C"/>
    <w:rsid w:val="004E06F4"/>
    <w:rsid w:val="004E0A69"/>
    <w:rsid w:val="004E0EF8"/>
    <w:rsid w:val="004E1160"/>
    <w:rsid w:val="004E1A1C"/>
    <w:rsid w:val="004E2281"/>
    <w:rsid w:val="004E2BE6"/>
    <w:rsid w:val="004E3487"/>
    <w:rsid w:val="004E37AB"/>
    <w:rsid w:val="004E388A"/>
    <w:rsid w:val="004E3B15"/>
    <w:rsid w:val="004E4275"/>
    <w:rsid w:val="004E65EB"/>
    <w:rsid w:val="004E66C0"/>
    <w:rsid w:val="004E6C7E"/>
    <w:rsid w:val="004E6D09"/>
    <w:rsid w:val="004E7395"/>
    <w:rsid w:val="004E798D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7EF"/>
    <w:rsid w:val="004F5A7C"/>
    <w:rsid w:val="004F5C08"/>
    <w:rsid w:val="004F60D6"/>
    <w:rsid w:val="004F6A11"/>
    <w:rsid w:val="004F6DE2"/>
    <w:rsid w:val="004F714D"/>
    <w:rsid w:val="004F7A1A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103C8"/>
    <w:rsid w:val="00511A1F"/>
    <w:rsid w:val="0051256B"/>
    <w:rsid w:val="00512DE0"/>
    <w:rsid w:val="0051374A"/>
    <w:rsid w:val="00513BBB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60F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552"/>
    <w:rsid w:val="005308CF"/>
    <w:rsid w:val="00530913"/>
    <w:rsid w:val="00530DA7"/>
    <w:rsid w:val="00530EDE"/>
    <w:rsid w:val="00531BA6"/>
    <w:rsid w:val="00535142"/>
    <w:rsid w:val="00535377"/>
    <w:rsid w:val="00535B4F"/>
    <w:rsid w:val="005378B9"/>
    <w:rsid w:val="00537DAE"/>
    <w:rsid w:val="00540CEE"/>
    <w:rsid w:val="00540D2C"/>
    <w:rsid w:val="00541156"/>
    <w:rsid w:val="00541B96"/>
    <w:rsid w:val="005420FA"/>
    <w:rsid w:val="00542E3F"/>
    <w:rsid w:val="00542FA4"/>
    <w:rsid w:val="005439AE"/>
    <w:rsid w:val="00543BEA"/>
    <w:rsid w:val="0054421A"/>
    <w:rsid w:val="005445B0"/>
    <w:rsid w:val="00544706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ED3"/>
    <w:rsid w:val="00552685"/>
    <w:rsid w:val="00552C33"/>
    <w:rsid w:val="00552D7F"/>
    <w:rsid w:val="00553550"/>
    <w:rsid w:val="00553B7A"/>
    <w:rsid w:val="005541B4"/>
    <w:rsid w:val="00554F42"/>
    <w:rsid w:val="00555533"/>
    <w:rsid w:val="005561EE"/>
    <w:rsid w:val="0055637A"/>
    <w:rsid w:val="005576AF"/>
    <w:rsid w:val="005603AD"/>
    <w:rsid w:val="005607C3"/>
    <w:rsid w:val="00560EBC"/>
    <w:rsid w:val="005614E5"/>
    <w:rsid w:val="00561784"/>
    <w:rsid w:val="00561A0C"/>
    <w:rsid w:val="00562119"/>
    <w:rsid w:val="00562A3E"/>
    <w:rsid w:val="00562BBB"/>
    <w:rsid w:val="005632A0"/>
    <w:rsid w:val="00565330"/>
    <w:rsid w:val="00566CD2"/>
    <w:rsid w:val="0056720D"/>
    <w:rsid w:val="005679AF"/>
    <w:rsid w:val="00570792"/>
    <w:rsid w:val="00571EC4"/>
    <w:rsid w:val="005722D4"/>
    <w:rsid w:val="0057236A"/>
    <w:rsid w:val="00572589"/>
    <w:rsid w:val="005727F8"/>
    <w:rsid w:val="005739B4"/>
    <w:rsid w:val="00573EF6"/>
    <w:rsid w:val="00573FDA"/>
    <w:rsid w:val="005747B7"/>
    <w:rsid w:val="0057510F"/>
    <w:rsid w:val="00576245"/>
    <w:rsid w:val="005768F5"/>
    <w:rsid w:val="00577AD9"/>
    <w:rsid w:val="00577C0D"/>
    <w:rsid w:val="00577FBF"/>
    <w:rsid w:val="005804A8"/>
    <w:rsid w:val="00580681"/>
    <w:rsid w:val="0058112F"/>
    <w:rsid w:val="00581569"/>
    <w:rsid w:val="00582162"/>
    <w:rsid w:val="0058230C"/>
    <w:rsid w:val="00582F5F"/>
    <w:rsid w:val="00583105"/>
    <w:rsid w:val="005832A7"/>
    <w:rsid w:val="005837C5"/>
    <w:rsid w:val="00584E96"/>
    <w:rsid w:val="00585170"/>
    <w:rsid w:val="00585B41"/>
    <w:rsid w:val="00585DB2"/>
    <w:rsid w:val="00585F12"/>
    <w:rsid w:val="0058604A"/>
    <w:rsid w:val="00586CF8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17A"/>
    <w:rsid w:val="005A419C"/>
    <w:rsid w:val="005A4CF0"/>
    <w:rsid w:val="005A4E93"/>
    <w:rsid w:val="005A4EDE"/>
    <w:rsid w:val="005A4EF3"/>
    <w:rsid w:val="005A5F7E"/>
    <w:rsid w:val="005A60E2"/>
    <w:rsid w:val="005A68F6"/>
    <w:rsid w:val="005A79E6"/>
    <w:rsid w:val="005A7C81"/>
    <w:rsid w:val="005B1F1E"/>
    <w:rsid w:val="005B1FBF"/>
    <w:rsid w:val="005B2173"/>
    <w:rsid w:val="005B2A2B"/>
    <w:rsid w:val="005B2ECE"/>
    <w:rsid w:val="005B3117"/>
    <w:rsid w:val="005B3597"/>
    <w:rsid w:val="005B3AFA"/>
    <w:rsid w:val="005B43A1"/>
    <w:rsid w:val="005B46FD"/>
    <w:rsid w:val="005B5A28"/>
    <w:rsid w:val="005B610D"/>
    <w:rsid w:val="005B6514"/>
    <w:rsid w:val="005B76A1"/>
    <w:rsid w:val="005C0156"/>
    <w:rsid w:val="005C089D"/>
    <w:rsid w:val="005C093B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6FE"/>
    <w:rsid w:val="005D4D6E"/>
    <w:rsid w:val="005D516E"/>
    <w:rsid w:val="005D55DA"/>
    <w:rsid w:val="005D5606"/>
    <w:rsid w:val="005D60F7"/>
    <w:rsid w:val="005D67CB"/>
    <w:rsid w:val="005D6B16"/>
    <w:rsid w:val="005D782B"/>
    <w:rsid w:val="005E0091"/>
    <w:rsid w:val="005E02C8"/>
    <w:rsid w:val="005E04D9"/>
    <w:rsid w:val="005E088C"/>
    <w:rsid w:val="005E1301"/>
    <w:rsid w:val="005E1490"/>
    <w:rsid w:val="005E175C"/>
    <w:rsid w:val="005E1BC6"/>
    <w:rsid w:val="005E1E10"/>
    <w:rsid w:val="005E2011"/>
    <w:rsid w:val="005E2D24"/>
    <w:rsid w:val="005E2EEB"/>
    <w:rsid w:val="005E3BA2"/>
    <w:rsid w:val="005E3BE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3F0A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3CBF"/>
    <w:rsid w:val="00605289"/>
    <w:rsid w:val="0060647B"/>
    <w:rsid w:val="00606BB2"/>
    <w:rsid w:val="00607471"/>
    <w:rsid w:val="00607E03"/>
    <w:rsid w:val="0061037D"/>
    <w:rsid w:val="00610A5C"/>
    <w:rsid w:val="00610CFB"/>
    <w:rsid w:val="00611C01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A40"/>
    <w:rsid w:val="00625F1A"/>
    <w:rsid w:val="00625FDF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81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8F6"/>
    <w:rsid w:val="00644F56"/>
    <w:rsid w:val="00645452"/>
    <w:rsid w:val="00645507"/>
    <w:rsid w:val="006456BE"/>
    <w:rsid w:val="00645AA3"/>
    <w:rsid w:val="00645B64"/>
    <w:rsid w:val="006460CC"/>
    <w:rsid w:val="00647CBE"/>
    <w:rsid w:val="00647D0B"/>
    <w:rsid w:val="00647E69"/>
    <w:rsid w:val="006502B0"/>
    <w:rsid w:val="00650994"/>
    <w:rsid w:val="0065118A"/>
    <w:rsid w:val="00651263"/>
    <w:rsid w:val="00652DFD"/>
    <w:rsid w:val="00652F36"/>
    <w:rsid w:val="006539E3"/>
    <w:rsid w:val="0065473E"/>
    <w:rsid w:val="00654B74"/>
    <w:rsid w:val="0065504F"/>
    <w:rsid w:val="00655D1A"/>
    <w:rsid w:val="00655F7E"/>
    <w:rsid w:val="00656874"/>
    <w:rsid w:val="00656B9A"/>
    <w:rsid w:val="00656FCE"/>
    <w:rsid w:val="00660864"/>
    <w:rsid w:val="006608DE"/>
    <w:rsid w:val="00660BDB"/>
    <w:rsid w:val="00660E21"/>
    <w:rsid w:val="00660FE5"/>
    <w:rsid w:val="006616E7"/>
    <w:rsid w:val="00661909"/>
    <w:rsid w:val="00661CC0"/>
    <w:rsid w:val="00661F37"/>
    <w:rsid w:val="00662074"/>
    <w:rsid w:val="006625A9"/>
    <w:rsid w:val="00662638"/>
    <w:rsid w:val="00662708"/>
    <w:rsid w:val="006628E2"/>
    <w:rsid w:val="006634EA"/>
    <w:rsid w:val="0066448A"/>
    <w:rsid w:val="00664B1F"/>
    <w:rsid w:val="00664B35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3CF1"/>
    <w:rsid w:val="006842CE"/>
    <w:rsid w:val="0068434C"/>
    <w:rsid w:val="00684D96"/>
    <w:rsid w:val="00684FA9"/>
    <w:rsid w:val="00684FEC"/>
    <w:rsid w:val="00685D8F"/>
    <w:rsid w:val="00685DF2"/>
    <w:rsid w:val="00686352"/>
    <w:rsid w:val="00686C37"/>
    <w:rsid w:val="006873D8"/>
    <w:rsid w:val="00687755"/>
    <w:rsid w:val="00690092"/>
    <w:rsid w:val="0069070C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A6F"/>
    <w:rsid w:val="006A2E81"/>
    <w:rsid w:val="006A2F37"/>
    <w:rsid w:val="006A31AD"/>
    <w:rsid w:val="006A36D6"/>
    <w:rsid w:val="006A3895"/>
    <w:rsid w:val="006A3B58"/>
    <w:rsid w:val="006A415E"/>
    <w:rsid w:val="006A4CD5"/>
    <w:rsid w:val="006A511D"/>
    <w:rsid w:val="006A51D3"/>
    <w:rsid w:val="006A5510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097"/>
    <w:rsid w:val="006B3155"/>
    <w:rsid w:val="006B3AD8"/>
    <w:rsid w:val="006B4C00"/>
    <w:rsid w:val="006B4F64"/>
    <w:rsid w:val="006B57E1"/>
    <w:rsid w:val="006B5C53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70F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3DDB"/>
    <w:rsid w:val="006D4CC3"/>
    <w:rsid w:val="006D53B5"/>
    <w:rsid w:val="006D55F5"/>
    <w:rsid w:val="006D5F5A"/>
    <w:rsid w:val="006D6C14"/>
    <w:rsid w:val="006D6E96"/>
    <w:rsid w:val="006D782E"/>
    <w:rsid w:val="006D7D8D"/>
    <w:rsid w:val="006E0565"/>
    <w:rsid w:val="006E0CFD"/>
    <w:rsid w:val="006E1DDB"/>
    <w:rsid w:val="006E1E30"/>
    <w:rsid w:val="006E290A"/>
    <w:rsid w:val="006E2BD4"/>
    <w:rsid w:val="006E2F8D"/>
    <w:rsid w:val="006E3122"/>
    <w:rsid w:val="006E316B"/>
    <w:rsid w:val="006E40E1"/>
    <w:rsid w:val="006E4A7A"/>
    <w:rsid w:val="006E4D03"/>
    <w:rsid w:val="006E5539"/>
    <w:rsid w:val="006E59FF"/>
    <w:rsid w:val="006E667E"/>
    <w:rsid w:val="006E699F"/>
    <w:rsid w:val="006E6F8C"/>
    <w:rsid w:val="006F071B"/>
    <w:rsid w:val="006F0BA9"/>
    <w:rsid w:val="006F1191"/>
    <w:rsid w:val="006F13B9"/>
    <w:rsid w:val="006F20EB"/>
    <w:rsid w:val="006F2DE9"/>
    <w:rsid w:val="006F3574"/>
    <w:rsid w:val="006F51A8"/>
    <w:rsid w:val="006F5A08"/>
    <w:rsid w:val="006F5BC1"/>
    <w:rsid w:val="006F6406"/>
    <w:rsid w:val="006F6E0C"/>
    <w:rsid w:val="006F76BB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3374"/>
    <w:rsid w:val="007136C6"/>
    <w:rsid w:val="00714803"/>
    <w:rsid w:val="00715158"/>
    <w:rsid w:val="007151A4"/>
    <w:rsid w:val="00715689"/>
    <w:rsid w:val="0071677C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6FA8"/>
    <w:rsid w:val="0072737C"/>
    <w:rsid w:val="00727A55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4F"/>
    <w:rsid w:val="00734F4A"/>
    <w:rsid w:val="00735E51"/>
    <w:rsid w:val="00736395"/>
    <w:rsid w:val="00736983"/>
    <w:rsid w:val="007369E9"/>
    <w:rsid w:val="00736E5B"/>
    <w:rsid w:val="00736FA0"/>
    <w:rsid w:val="00737084"/>
    <w:rsid w:val="00737511"/>
    <w:rsid w:val="00737CF2"/>
    <w:rsid w:val="00737F24"/>
    <w:rsid w:val="00740EC3"/>
    <w:rsid w:val="00741D59"/>
    <w:rsid w:val="00741EBA"/>
    <w:rsid w:val="00741F35"/>
    <w:rsid w:val="00742306"/>
    <w:rsid w:val="00742447"/>
    <w:rsid w:val="0074251B"/>
    <w:rsid w:val="007426A2"/>
    <w:rsid w:val="007438AD"/>
    <w:rsid w:val="00743ADE"/>
    <w:rsid w:val="00744323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821"/>
    <w:rsid w:val="007518D9"/>
    <w:rsid w:val="00751A0F"/>
    <w:rsid w:val="00752233"/>
    <w:rsid w:val="00752987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FAA"/>
    <w:rsid w:val="00762803"/>
    <w:rsid w:val="00762954"/>
    <w:rsid w:val="007629A1"/>
    <w:rsid w:val="00762B48"/>
    <w:rsid w:val="00763789"/>
    <w:rsid w:val="00763D38"/>
    <w:rsid w:val="00764F78"/>
    <w:rsid w:val="00765D3D"/>
    <w:rsid w:val="0076759E"/>
    <w:rsid w:val="007675D9"/>
    <w:rsid w:val="0076781A"/>
    <w:rsid w:val="007703CB"/>
    <w:rsid w:val="007708C7"/>
    <w:rsid w:val="00772B65"/>
    <w:rsid w:val="00772FA0"/>
    <w:rsid w:val="00773EEC"/>
    <w:rsid w:val="007743D2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0CD1"/>
    <w:rsid w:val="007817C9"/>
    <w:rsid w:val="00781D20"/>
    <w:rsid w:val="00782B28"/>
    <w:rsid w:val="00783E18"/>
    <w:rsid w:val="0078404F"/>
    <w:rsid w:val="007844F3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49FF"/>
    <w:rsid w:val="00794DBA"/>
    <w:rsid w:val="00795F5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50B"/>
    <w:rsid w:val="007A68DB"/>
    <w:rsid w:val="007A79D9"/>
    <w:rsid w:val="007B0E72"/>
    <w:rsid w:val="007B0E9A"/>
    <w:rsid w:val="007B0F8E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C7306"/>
    <w:rsid w:val="007D0EC5"/>
    <w:rsid w:val="007D1C60"/>
    <w:rsid w:val="007D1E29"/>
    <w:rsid w:val="007D1F5A"/>
    <w:rsid w:val="007D1F7D"/>
    <w:rsid w:val="007D2283"/>
    <w:rsid w:val="007D3D3F"/>
    <w:rsid w:val="007D516A"/>
    <w:rsid w:val="007D539E"/>
    <w:rsid w:val="007D577B"/>
    <w:rsid w:val="007D60C2"/>
    <w:rsid w:val="007D7B68"/>
    <w:rsid w:val="007D7E73"/>
    <w:rsid w:val="007E0A0A"/>
    <w:rsid w:val="007E0FFC"/>
    <w:rsid w:val="007E101A"/>
    <w:rsid w:val="007E2481"/>
    <w:rsid w:val="007E2F9C"/>
    <w:rsid w:val="007E32C2"/>
    <w:rsid w:val="007E3482"/>
    <w:rsid w:val="007E361B"/>
    <w:rsid w:val="007E3645"/>
    <w:rsid w:val="007E375D"/>
    <w:rsid w:val="007E400E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F00C1"/>
    <w:rsid w:val="007F045A"/>
    <w:rsid w:val="007F0EEE"/>
    <w:rsid w:val="007F10D6"/>
    <w:rsid w:val="007F1622"/>
    <w:rsid w:val="007F20BF"/>
    <w:rsid w:val="007F2F0D"/>
    <w:rsid w:val="007F351B"/>
    <w:rsid w:val="007F39DA"/>
    <w:rsid w:val="007F3E89"/>
    <w:rsid w:val="007F3FDB"/>
    <w:rsid w:val="007F4332"/>
    <w:rsid w:val="007F46AB"/>
    <w:rsid w:val="007F4A56"/>
    <w:rsid w:val="007F4F69"/>
    <w:rsid w:val="007F4FEF"/>
    <w:rsid w:val="007F525D"/>
    <w:rsid w:val="007F5826"/>
    <w:rsid w:val="007F5A73"/>
    <w:rsid w:val="007F754A"/>
    <w:rsid w:val="008001BC"/>
    <w:rsid w:val="00800898"/>
    <w:rsid w:val="0080092E"/>
    <w:rsid w:val="008013EF"/>
    <w:rsid w:val="008016B4"/>
    <w:rsid w:val="00801752"/>
    <w:rsid w:val="008021D3"/>
    <w:rsid w:val="008025AF"/>
    <w:rsid w:val="00802B56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7590"/>
    <w:rsid w:val="00827C12"/>
    <w:rsid w:val="00827C35"/>
    <w:rsid w:val="00832831"/>
    <w:rsid w:val="00832D2C"/>
    <w:rsid w:val="00832EA5"/>
    <w:rsid w:val="0083346E"/>
    <w:rsid w:val="0083424E"/>
    <w:rsid w:val="008355C7"/>
    <w:rsid w:val="00837224"/>
    <w:rsid w:val="008378A9"/>
    <w:rsid w:val="008412F2"/>
    <w:rsid w:val="00841CEB"/>
    <w:rsid w:val="0084281A"/>
    <w:rsid w:val="008428CE"/>
    <w:rsid w:val="00842B86"/>
    <w:rsid w:val="00842F89"/>
    <w:rsid w:val="0084395E"/>
    <w:rsid w:val="00843B7F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374"/>
    <w:rsid w:val="008517FE"/>
    <w:rsid w:val="0085214C"/>
    <w:rsid w:val="0085218B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D2"/>
    <w:rsid w:val="00864FF7"/>
    <w:rsid w:val="0086554C"/>
    <w:rsid w:val="0086577C"/>
    <w:rsid w:val="00866351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3638"/>
    <w:rsid w:val="00873D7B"/>
    <w:rsid w:val="00874FB3"/>
    <w:rsid w:val="008768A0"/>
    <w:rsid w:val="00876EE8"/>
    <w:rsid w:val="00877683"/>
    <w:rsid w:val="00877FAD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1D7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9F"/>
    <w:rsid w:val="008A6DBC"/>
    <w:rsid w:val="008A7511"/>
    <w:rsid w:val="008A7725"/>
    <w:rsid w:val="008A7D44"/>
    <w:rsid w:val="008A7D86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F8F"/>
    <w:rsid w:val="008B60C0"/>
    <w:rsid w:val="008B6206"/>
    <w:rsid w:val="008B627A"/>
    <w:rsid w:val="008B6368"/>
    <w:rsid w:val="008B6F97"/>
    <w:rsid w:val="008B724B"/>
    <w:rsid w:val="008B75EC"/>
    <w:rsid w:val="008C1924"/>
    <w:rsid w:val="008C1E7C"/>
    <w:rsid w:val="008C2707"/>
    <w:rsid w:val="008C3140"/>
    <w:rsid w:val="008C343C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655"/>
    <w:rsid w:val="008E79FA"/>
    <w:rsid w:val="008F0731"/>
    <w:rsid w:val="008F1101"/>
    <w:rsid w:val="008F1148"/>
    <w:rsid w:val="008F1468"/>
    <w:rsid w:val="008F14CE"/>
    <w:rsid w:val="008F2261"/>
    <w:rsid w:val="008F27A2"/>
    <w:rsid w:val="008F2987"/>
    <w:rsid w:val="008F4DCD"/>
    <w:rsid w:val="008F51BB"/>
    <w:rsid w:val="008F55BE"/>
    <w:rsid w:val="008F6386"/>
    <w:rsid w:val="008F6CE4"/>
    <w:rsid w:val="008F6EAD"/>
    <w:rsid w:val="0090073D"/>
    <w:rsid w:val="009015C4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5399"/>
    <w:rsid w:val="009053C5"/>
    <w:rsid w:val="00905F3C"/>
    <w:rsid w:val="00906646"/>
    <w:rsid w:val="00910638"/>
    <w:rsid w:val="00910CDA"/>
    <w:rsid w:val="00911280"/>
    <w:rsid w:val="0091196E"/>
    <w:rsid w:val="00912DC9"/>
    <w:rsid w:val="00913752"/>
    <w:rsid w:val="00913798"/>
    <w:rsid w:val="009140C9"/>
    <w:rsid w:val="0091422D"/>
    <w:rsid w:val="00914969"/>
    <w:rsid w:val="00914F02"/>
    <w:rsid w:val="00915866"/>
    <w:rsid w:val="00915A0E"/>
    <w:rsid w:val="00915DB0"/>
    <w:rsid w:val="0091752C"/>
    <w:rsid w:val="009176BA"/>
    <w:rsid w:val="00920A6D"/>
    <w:rsid w:val="009217CF"/>
    <w:rsid w:val="00921FA2"/>
    <w:rsid w:val="009221C2"/>
    <w:rsid w:val="009221DC"/>
    <w:rsid w:val="00922462"/>
    <w:rsid w:val="00922CEA"/>
    <w:rsid w:val="0092359B"/>
    <w:rsid w:val="00926E97"/>
    <w:rsid w:val="00927633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40CE"/>
    <w:rsid w:val="00935146"/>
    <w:rsid w:val="00935866"/>
    <w:rsid w:val="00935C5A"/>
    <w:rsid w:val="0093692D"/>
    <w:rsid w:val="00936AC8"/>
    <w:rsid w:val="00936E5A"/>
    <w:rsid w:val="00937157"/>
    <w:rsid w:val="00937756"/>
    <w:rsid w:val="00937F35"/>
    <w:rsid w:val="009404B9"/>
    <w:rsid w:val="0094232C"/>
    <w:rsid w:val="00943CEC"/>
    <w:rsid w:val="00944177"/>
    <w:rsid w:val="009453CB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0D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71721"/>
    <w:rsid w:val="00971951"/>
    <w:rsid w:val="009728D5"/>
    <w:rsid w:val="00972FA4"/>
    <w:rsid w:val="00973A1C"/>
    <w:rsid w:val="00977A00"/>
    <w:rsid w:val="00980231"/>
    <w:rsid w:val="009804AC"/>
    <w:rsid w:val="00980721"/>
    <w:rsid w:val="00980C31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6222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4011"/>
    <w:rsid w:val="009A43B3"/>
    <w:rsid w:val="009A5671"/>
    <w:rsid w:val="009A7122"/>
    <w:rsid w:val="009A7548"/>
    <w:rsid w:val="009A7F46"/>
    <w:rsid w:val="009B00A4"/>
    <w:rsid w:val="009B1050"/>
    <w:rsid w:val="009B1056"/>
    <w:rsid w:val="009B24FB"/>
    <w:rsid w:val="009B260E"/>
    <w:rsid w:val="009B2C76"/>
    <w:rsid w:val="009B2D9D"/>
    <w:rsid w:val="009B3DE6"/>
    <w:rsid w:val="009B4B0C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EA"/>
    <w:rsid w:val="009C7EFA"/>
    <w:rsid w:val="009D09F7"/>
    <w:rsid w:val="009D0CA7"/>
    <w:rsid w:val="009D1370"/>
    <w:rsid w:val="009D1CDC"/>
    <w:rsid w:val="009D1FA7"/>
    <w:rsid w:val="009D2081"/>
    <w:rsid w:val="009D28D9"/>
    <w:rsid w:val="009D2C05"/>
    <w:rsid w:val="009D3AB6"/>
    <w:rsid w:val="009D47CB"/>
    <w:rsid w:val="009D49E8"/>
    <w:rsid w:val="009D50CA"/>
    <w:rsid w:val="009D533A"/>
    <w:rsid w:val="009D5646"/>
    <w:rsid w:val="009D6870"/>
    <w:rsid w:val="009D6D45"/>
    <w:rsid w:val="009D707B"/>
    <w:rsid w:val="009D70A5"/>
    <w:rsid w:val="009D75C0"/>
    <w:rsid w:val="009E039F"/>
    <w:rsid w:val="009E06FC"/>
    <w:rsid w:val="009E0B2F"/>
    <w:rsid w:val="009E132E"/>
    <w:rsid w:val="009E1CF9"/>
    <w:rsid w:val="009E20CF"/>
    <w:rsid w:val="009E2FBC"/>
    <w:rsid w:val="009E338B"/>
    <w:rsid w:val="009E41FE"/>
    <w:rsid w:val="009E4308"/>
    <w:rsid w:val="009E50F2"/>
    <w:rsid w:val="009E525B"/>
    <w:rsid w:val="009E5425"/>
    <w:rsid w:val="009E5835"/>
    <w:rsid w:val="009E59B4"/>
    <w:rsid w:val="009E5B18"/>
    <w:rsid w:val="009F0D06"/>
    <w:rsid w:val="009F1956"/>
    <w:rsid w:val="009F1D25"/>
    <w:rsid w:val="009F2073"/>
    <w:rsid w:val="009F374B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347"/>
    <w:rsid w:val="00A029AA"/>
    <w:rsid w:val="00A03056"/>
    <w:rsid w:val="00A037C3"/>
    <w:rsid w:val="00A039EF"/>
    <w:rsid w:val="00A048A9"/>
    <w:rsid w:val="00A04D7C"/>
    <w:rsid w:val="00A0531F"/>
    <w:rsid w:val="00A06495"/>
    <w:rsid w:val="00A0652B"/>
    <w:rsid w:val="00A06DF7"/>
    <w:rsid w:val="00A07570"/>
    <w:rsid w:val="00A100A3"/>
    <w:rsid w:val="00A10608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B4C"/>
    <w:rsid w:val="00A14FB7"/>
    <w:rsid w:val="00A150A3"/>
    <w:rsid w:val="00A15493"/>
    <w:rsid w:val="00A16641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F1B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2B4"/>
    <w:rsid w:val="00A56454"/>
    <w:rsid w:val="00A56E3C"/>
    <w:rsid w:val="00A56F64"/>
    <w:rsid w:val="00A57721"/>
    <w:rsid w:val="00A603F8"/>
    <w:rsid w:val="00A60898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E02"/>
    <w:rsid w:val="00A6621E"/>
    <w:rsid w:val="00A70130"/>
    <w:rsid w:val="00A701B9"/>
    <w:rsid w:val="00A70456"/>
    <w:rsid w:val="00A708CA"/>
    <w:rsid w:val="00A70B25"/>
    <w:rsid w:val="00A70D53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2DBB"/>
    <w:rsid w:val="00A83B0A"/>
    <w:rsid w:val="00A83C63"/>
    <w:rsid w:val="00A84808"/>
    <w:rsid w:val="00A84A59"/>
    <w:rsid w:val="00A84E51"/>
    <w:rsid w:val="00A8569B"/>
    <w:rsid w:val="00A85D21"/>
    <w:rsid w:val="00A860C1"/>
    <w:rsid w:val="00A87805"/>
    <w:rsid w:val="00A90D0F"/>
    <w:rsid w:val="00A9294F"/>
    <w:rsid w:val="00A9372B"/>
    <w:rsid w:val="00A93A53"/>
    <w:rsid w:val="00A94672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384"/>
    <w:rsid w:val="00AA4BDB"/>
    <w:rsid w:val="00AA50D8"/>
    <w:rsid w:val="00AA5915"/>
    <w:rsid w:val="00AA618E"/>
    <w:rsid w:val="00AA6AD0"/>
    <w:rsid w:val="00AA71D1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55F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B8B"/>
    <w:rsid w:val="00AB7DB3"/>
    <w:rsid w:val="00AC023F"/>
    <w:rsid w:val="00AC0B6B"/>
    <w:rsid w:val="00AC0D01"/>
    <w:rsid w:val="00AC1C52"/>
    <w:rsid w:val="00AC1E16"/>
    <w:rsid w:val="00AC33CB"/>
    <w:rsid w:val="00AC3A58"/>
    <w:rsid w:val="00AC3D79"/>
    <w:rsid w:val="00AC461B"/>
    <w:rsid w:val="00AC5B27"/>
    <w:rsid w:val="00AC5D4A"/>
    <w:rsid w:val="00AC6DE0"/>
    <w:rsid w:val="00AC6DE4"/>
    <w:rsid w:val="00AC70D8"/>
    <w:rsid w:val="00AC7260"/>
    <w:rsid w:val="00AC735E"/>
    <w:rsid w:val="00AC782C"/>
    <w:rsid w:val="00AC7F81"/>
    <w:rsid w:val="00AD008C"/>
    <w:rsid w:val="00AD060C"/>
    <w:rsid w:val="00AD1117"/>
    <w:rsid w:val="00AD205E"/>
    <w:rsid w:val="00AD3ED4"/>
    <w:rsid w:val="00AD422C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C49"/>
    <w:rsid w:val="00AE4E64"/>
    <w:rsid w:val="00AE52ED"/>
    <w:rsid w:val="00AE61F2"/>
    <w:rsid w:val="00AE6888"/>
    <w:rsid w:val="00AE6A55"/>
    <w:rsid w:val="00AE6B93"/>
    <w:rsid w:val="00AE6D65"/>
    <w:rsid w:val="00AE7288"/>
    <w:rsid w:val="00AF09A1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24E"/>
    <w:rsid w:val="00B06436"/>
    <w:rsid w:val="00B066E1"/>
    <w:rsid w:val="00B07D9C"/>
    <w:rsid w:val="00B10344"/>
    <w:rsid w:val="00B107C1"/>
    <w:rsid w:val="00B1086B"/>
    <w:rsid w:val="00B11E1F"/>
    <w:rsid w:val="00B1376C"/>
    <w:rsid w:val="00B13BE0"/>
    <w:rsid w:val="00B143C8"/>
    <w:rsid w:val="00B14A0B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1C4C"/>
    <w:rsid w:val="00B22834"/>
    <w:rsid w:val="00B22920"/>
    <w:rsid w:val="00B23007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3737D"/>
    <w:rsid w:val="00B4027A"/>
    <w:rsid w:val="00B402E9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253C"/>
    <w:rsid w:val="00B62E7A"/>
    <w:rsid w:val="00B63F96"/>
    <w:rsid w:val="00B64760"/>
    <w:rsid w:val="00B65720"/>
    <w:rsid w:val="00B66DF6"/>
    <w:rsid w:val="00B678C5"/>
    <w:rsid w:val="00B678EF"/>
    <w:rsid w:val="00B709D6"/>
    <w:rsid w:val="00B712A5"/>
    <w:rsid w:val="00B71634"/>
    <w:rsid w:val="00B71CEE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6932"/>
    <w:rsid w:val="00B7711C"/>
    <w:rsid w:val="00B77C66"/>
    <w:rsid w:val="00B77E8D"/>
    <w:rsid w:val="00B77FA1"/>
    <w:rsid w:val="00B8054F"/>
    <w:rsid w:val="00B8073B"/>
    <w:rsid w:val="00B80A87"/>
    <w:rsid w:val="00B82024"/>
    <w:rsid w:val="00B822FA"/>
    <w:rsid w:val="00B82D17"/>
    <w:rsid w:val="00B82E9C"/>
    <w:rsid w:val="00B830BC"/>
    <w:rsid w:val="00B832C4"/>
    <w:rsid w:val="00B83ED9"/>
    <w:rsid w:val="00B8425A"/>
    <w:rsid w:val="00B84CAE"/>
    <w:rsid w:val="00B84D51"/>
    <w:rsid w:val="00B8614A"/>
    <w:rsid w:val="00B86361"/>
    <w:rsid w:val="00B87A29"/>
    <w:rsid w:val="00B908F5"/>
    <w:rsid w:val="00B9096A"/>
    <w:rsid w:val="00B920F8"/>
    <w:rsid w:val="00B92951"/>
    <w:rsid w:val="00B92DF2"/>
    <w:rsid w:val="00B92E6D"/>
    <w:rsid w:val="00B934E9"/>
    <w:rsid w:val="00B93795"/>
    <w:rsid w:val="00B93963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EE3"/>
    <w:rsid w:val="00BA0F77"/>
    <w:rsid w:val="00BA14A7"/>
    <w:rsid w:val="00BA157D"/>
    <w:rsid w:val="00BA1A1C"/>
    <w:rsid w:val="00BA3C99"/>
    <w:rsid w:val="00BA3DDF"/>
    <w:rsid w:val="00BA4531"/>
    <w:rsid w:val="00BA4895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428C"/>
    <w:rsid w:val="00BB4F0F"/>
    <w:rsid w:val="00BB58D6"/>
    <w:rsid w:val="00BB59C5"/>
    <w:rsid w:val="00BB5F24"/>
    <w:rsid w:val="00BB6024"/>
    <w:rsid w:val="00BB6735"/>
    <w:rsid w:val="00BB6A8A"/>
    <w:rsid w:val="00BB7217"/>
    <w:rsid w:val="00BB7C67"/>
    <w:rsid w:val="00BB7FAB"/>
    <w:rsid w:val="00BC0028"/>
    <w:rsid w:val="00BC0E95"/>
    <w:rsid w:val="00BC17A9"/>
    <w:rsid w:val="00BC1B1F"/>
    <w:rsid w:val="00BC2233"/>
    <w:rsid w:val="00BC23BB"/>
    <w:rsid w:val="00BC26C1"/>
    <w:rsid w:val="00BC27E2"/>
    <w:rsid w:val="00BC2A6D"/>
    <w:rsid w:val="00BC2E7B"/>
    <w:rsid w:val="00BC3522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964"/>
    <w:rsid w:val="00BD2E79"/>
    <w:rsid w:val="00BD47E8"/>
    <w:rsid w:val="00BD4B3C"/>
    <w:rsid w:val="00BD4DC4"/>
    <w:rsid w:val="00BD5F69"/>
    <w:rsid w:val="00BD7084"/>
    <w:rsid w:val="00BD7817"/>
    <w:rsid w:val="00BD7D3B"/>
    <w:rsid w:val="00BE00C1"/>
    <w:rsid w:val="00BE1DF7"/>
    <w:rsid w:val="00BE2BBF"/>
    <w:rsid w:val="00BE2BC1"/>
    <w:rsid w:val="00BE2E24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405C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AA9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291D"/>
    <w:rsid w:val="00C1399D"/>
    <w:rsid w:val="00C13B38"/>
    <w:rsid w:val="00C13DBD"/>
    <w:rsid w:val="00C13F48"/>
    <w:rsid w:val="00C14030"/>
    <w:rsid w:val="00C15116"/>
    <w:rsid w:val="00C156AE"/>
    <w:rsid w:val="00C15888"/>
    <w:rsid w:val="00C15DF3"/>
    <w:rsid w:val="00C161BC"/>
    <w:rsid w:val="00C1625A"/>
    <w:rsid w:val="00C169CB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627"/>
    <w:rsid w:val="00C30A2F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4E10"/>
    <w:rsid w:val="00C45250"/>
    <w:rsid w:val="00C4526D"/>
    <w:rsid w:val="00C4589A"/>
    <w:rsid w:val="00C45942"/>
    <w:rsid w:val="00C4632B"/>
    <w:rsid w:val="00C46A5E"/>
    <w:rsid w:val="00C4781A"/>
    <w:rsid w:val="00C47CBA"/>
    <w:rsid w:val="00C47D06"/>
    <w:rsid w:val="00C51BF2"/>
    <w:rsid w:val="00C5246D"/>
    <w:rsid w:val="00C54278"/>
    <w:rsid w:val="00C54CE2"/>
    <w:rsid w:val="00C5510E"/>
    <w:rsid w:val="00C56197"/>
    <w:rsid w:val="00C56D40"/>
    <w:rsid w:val="00C6022B"/>
    <w:rsid w:val="00C60DC8"/>
    <w:rsid w:val="00C61AF4"/>
    <w:rsid w:val="00C646DC"/>
    <w:rsid w:val="00C64E4B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DD7"/>
    <w:rsid w:val="00C80E63"/>
    <w:rsid w:val="00C81E9C"/>
    <w:rsid w:val="00C8224A"/>
    <w:rsid w:val="00C83271"/>
    <w:rsid w:val="00C8362F"/>
    <w:rsid w:val="00C8402D"/>
    <w:rsid w:val="00C84CB7"/>
    <w:rsid w:val="00C85C94"/>
    <w:rsid w:val="00C86328"/>
    <w:rsid w:val="00C86EAF"/>
    <w:rsid w:val="00C86F7A"/>
    <w:rsid w:val="00C87843"/>
    <w:rsid w:val="00C87DE6"/>
    <w:rsid w:val="00C90964"/>
    <w:rsid w:val="00C91C76"/>
    <w:rsid w:val="00C92B66"/>
    <w:rsid w:val="00C92D82"/>
    <w:rsid w:val="00C932E5"/>
    <w:rsid w:val="00C95104"/>
    <w:rsid w:val="00C959C6"/>
    <w:rsid w:val="00C95A16"/>
    <w:rsid w:val="00C9746B"/>
    <w:rsid w:val="00C977DA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0963"/>
    <w:rsid w:val="00CB1869"/>
    <w:rsid w:val="00CB203C"/>
    <w:rsid w:val="00CB2730"/>
    <w:rsid w:val="00CB3A45"/>
    <w:rsid w:val="00CB59DE"/>
    <w:rsid w:val="00CB5C6A"/>
    <w:rsid w:val="00CB5EFA"/>
    <w:rsid w:val="00CB60F2"/>
    <w:rsid w:val="00CB7996"/>
    <w:rsid w:val="00CB7CA2"/>
    <w:rsid w:val="00CC069C"/>
    <w:rsid w:val="00CC0DC0"/>
    <w:rsid w:val="00CC1223"/>
    <w:rsid w:val="00CC1CAB"/>
    <w:rsid w:val="00CC2997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1DF"/>
    <w:rsid w:val="00CE0550"/>
    <w:rsid w:val="00CE0937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21A6"/>
    <w:rsid w:val="00CF23F5"/>
    <w:rsid w:val="00CF2BDF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600E"/>
    <w:rsid w:val="00CF66DD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57F"/>
    <w:rsid w:val="00D01640"/>
    <w:rsid w:val="00D021EE"/>
    <w:rsid w:val="00D02345"/>
    <w:rsid w:val="00D0237B"/>
    <w:rsid w:val="00D03588"/>
    <w:rsid w:val="00D035F7"/>
    <w:rsid w:val="00D03FBA"/>
    <w:rsid w:val="00D040B0"/>
    <w:rsid w:val="00D040B4"/>
    <w:rsid w:val="00D041AD"/>
    <w:rsid w:val="00D04989"/>
    <w:rsid w:val="00D05399"/>
    <w:rsid w:val="00D0554A"/>
    <w:rsid w:val="00D05582"/>
    <w:rsid w:val="00D05752"/>
    <w:rsid w:val="00D065FF"/>
    <w:rsid w:val="00D067D7"/>
    <w:rsid w:val="00D06F19"/>
    <w:rsid w:val="00D106C5"/>
    <w:rsid w:val="00D107A1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0DF"/>
    <w:rsid w:val="00D22157"/>
    <w:rsid w:val="00D2267B"/>
    <w:rsid w:val="00D22913"/>
    <w:rsid w:val="00D2312F"/>
    <w:rsid w:val="00D23790"/>
    <w:rsid w:val="00D239DB"/>
    <w:rsid w:val="00D2438A"/>
    <w:rsid w:val="00D24509"/>
    <w:rsid w:val="00D2476B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C49"/>
    <w:rsid w:val="00D41CB3"/>
    <w:rsid w:val="00D41E80"/>
    <w:rsid w:val="00D42DEF"/>
    <w:rsid w:val="00D43591"/>
    <w:rsid w:val="00D44B64"/>
    <w:rsid w:val="00D45894"/>
    <w:rsid w:val="00D460FB"/>
    <w:rsid w:val="00D462E7"/>
    <w:rsid w:val="00D4704E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A91"/>
    <w:rsid w:val="00D54DD7"/>
    <w:rsid w:val="00D55B92"/>
    <w:rsid w:val="00D55D77"/>
    <w:rsid w:val="00D5638B"/>
    <w:rsid w:val="00D564BC"/>
    <w:rsid w:val="00D56999"/>
    <w:rsid w:val="00D56A69"/>
    <w:rsid w:val="00D57395"/>
    <w:rsid w:val="00D57F21"/>
    <w:rsid w:val="00D60655"/>
    <w:rsid w:val="00D609C4"/>
    <w:rsid w:val="00D60C15"/>
    <w:rsid w:val="00D6108C"/>
    <w:rsid w:val="00D61341"/>
    <w:rsid w:val="00D61E07"/>
    <w:rsid w:val="00D62AED"/>
    <w:rsid w:val="00D62BB5"/>
    <w:rsid w:val="00D62DED"/>
    <w:rsid w:val="00D64179"/>
    <w:rsid w:val="00D644DC"/>
    <w:rsid w:val="00D6485C"/>
    <w:rsid w:val="00D656A3"/>
    <w:rsid w:val="00D66252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0DD1"/>
    <w:rsid w:val="00D8128F"/>
    <w:rsid w:val="00D81522"/>
    <w:rsid w:val="00D82136"/>
    <w:rsid w:val="00D82465"/>
    <w:rsid w:val="00D8265E"/>
    <w:rsid w:val="00D82823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6193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44BA"/>
    <w:rsid w:val="00DB51BC"/>
    <w:rsid w:val="00DB6C7C"/>
    <w:rsid w:val="00DB6CFC"/>
    <w:rsid w:val="00DB746D"/>
    <w:rsid w:val="00DB7B29"/>
    <w:rsid w:val="00DB7CEF"/>
    <w:rsid w:val="00DB7EE8"/>
    <w:rsid w:val="00DC1372"/>
    <w:rsid w:val="00DC196D"/>
    <w:rsid w:val="00DC1C9E"/>
    <w:rsid w:val="00DC2216"/>
    <w:rsid w:val="00DC277E"/>
    <w:rsid w:val="00DC45F3"/>
    <w:rsid w:val="00DC4D7D"/>
    <w:rsid w:val="00DC4DA2"/>
    <w:rsid w:val="00DC6160"/>
    <w:rsid w:val="00DC778F"/>
    <w:rsid w:val="00DC7A22"/>
    <w:rsid w:val="00DC7C15"/>
    <w:rsid w:val="00DD0414"/>
    <w:rsid w:val="00DD1A98"/>
    <w:rsid w:val="00DD1D55"/>
    <w:rsid w:val="00DD1E82"/>
    <w:rsid w:val="00DD33C2"/>
    <w:rsid w:val="00DD43D9"/>
    <w:rsid w:val="00DD493E"/>
    <w:rsid w:val="00DD6F23"/>
    <w:rsid w:val="00DD722C"/>
    <w:rsid w:val="00DD727A"/>
    <w:rsid w:val="00DD7D7E"/>
    <w:rsid w:val="00DE050B"/>
    <w:rsid w:val="00DE08CC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E7D6A"/>
    <w:rsid w:val="00DE7D8B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48AD"/>
    <w:rsid w:val="00DF491C"/>
    <w:rsid w:val="00DF66A8"/>
    <w:rsid w:val="00DF7371"/>
    <w:rsid w:val="00DF74F1"/>
    <w:rsid w:val="00DF7567"/>
    <w:rsid w:val="00DF7E12"/>
    <w:rsid w:val="00E001BB"/>
    <w:rsid w:val="00E00655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C7D"/>
    <w:rsid w:val="00E03555"/>
    <w:rsid w:val="00E03986"/>
    <w:rsid w:val="00E040A8"/>
    <w:rsid w:val="00E0411C"/>
    <w:rsid w:val="00E04596"/>
    <w:rsid w:val="00E04857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3C7F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756"/>
    <w:rsid w:val="00E2487D"/>
    <w:rsid w:val="00E255D0"/>
    <w:rsid w:val="00E25B29"/>
    <w:rsid w:val="00E26050"/>
    <w:rsid w:val="00E26857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252E"/>
    <w:rsid w:val="00E32CD8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76"/>
    <w:rsid w:val="00E421CE"/>
    <w:rsid w:val="00E424A5"/>
    <w:rsid w:val="00E42BB3"/>
    <w:rsid w:val="00E439E2"/>
    <w:rsid w:val="00E44B7A"/>
    <w:rsid w:val="00E44FFD"/>
    <w:rsid w:val="00E46238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6C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855"/>
    <w:rsid w:val="00E60A73"/>
    <w:rsid w:val="00E61903"/>
    <w:rsid w:val="00E61D0D"/>
    <w:rsid w:val="00E62315"/>
    <w:rsid w:val="00E62CCC"/>
    <w:rsid w:val="00E633F8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5D8"/>
    <w:rsid w:val="00E70BBE"/>
    <w:rsid w:val="00E70C9C"/>
    <w:rsid w:val="00E71129"/>
    <w:rsid w:val="00E7254D"/>
    <w:rsid w:val="00E728E0"/>
    <w:rsid w:val="00E72C29"/>
    <w:rsid w:val="00E72C9A"/>
    <w:rsid w:val="00E73C81"/>
    <w:rsid w:val="00E745DC"/>
    <w:rsid w:val="00E7490A"/>
    <w:rsid w:val="00E74ABB"/>
    <w:rsid w:val="00E75676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414C"/>
    <w:rsid w:val="00E842F4"/>
    <w:rsid w:val="00E84E68"/>
    <w:rsid w:val="00E8693D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2AC7"/>
    <w:rsid w:val="00E93123"/>
    <w:rsid w:val="00E9365E"/>
    <w:rsid w:val="00E93C50"/>
    <w:rsid w:val="00E94299"/>
    <w:rsid w:val="00E94F43"/>
    <w:rsid w:val="00E94FBC"/>
    <w:rsid w:val="00E9556C"/>
    <w:rsid w:val="00E95CA1"/>
    <w:rsid w:val="00E95CEF"/>
    <w:rsid w:val="00E9604F"/>
    <w:rsid w:val="00E9620D"/>
    <w:rsid w:val="00E96DFD"/>
    <w:rsid w:val="00EA01F7"/>
    <w:rsid w:val="00EA19A3"/>
    <w:rsid w:val="00EA1D47"/>
    <w:rsid w:val="00EA2711"/>
    <w:rsid w:val="00EA2C08"/>
    <w:rsid w:val="00EA2C5F"/>
    <w:rsid w:val="00EA352C"/>
    <w:rsid w:val="00EA47B9"/>
    <w:rsid w:val="00EA48E3"/>
    <w:rsid w:val="00EA57D5"/>
    <w:rsid w:val="00EA6567"/>
    <w:rsid w:val="00EA65FE"/>
    <w:rsid w:val="00EA6C3A"/>
    <w:rsid w:val="00EA701C"/>
    <w:rsid w:val="00EA71CF"/>
    <w:rsid w:val="00EA745D"/>
    <w:rsid w:val="00EA7474"/>
    <w:rsid w:val="00EB03DA"/>
    <w:rsid w:val="00EB112D"/>
    <w:rsid w:val="00EB1B65"/>
    <w:rsid w:val="00EB21BD"/>
    <w:rsid w:val="00EB26EE"/>
    <w:rsid w:val="00EB27E9"/>
    <w:rsid w:val="00EB2BB8"/>
    <w:rsid w:val="00EB2E40"/>
    <w:rsid w:val="00EB3D45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361"/>
    <w:rsid w:val="00EC3C10"/>
    <w:rsid w:val="00EC4243"/>
    <w:rsid w:val="00EC4396"/>
    <w:rsid w:val="00EC48DE"/>
    <w:rsid w:val="00EC4F74"/>
    <w:rsid w:val="00EC5173"/>
    <w:rsid w:val="00EC56EC"/>
    <w:rsid w:val="00EC5C76"/>
    <w:rsid w:val="00EC74F6"/>
    <w:rsid w:val="00EC7C16"/>
    <w:rsid w:val="00ED0341"/>
    <w:rsid w:val="00ED1B2A"/>
    <w:rsid w:val="00ED26FA"/>
    <w:rsid w:val="00ED3DFC"/>
    <w:rsid w:val="00ED4AA1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A5A"/>
    <w:rsid w:val="00EE2B3E"/>
    <w:rsid w:val="00EE31D5"/>
    <w:rsid w:val="00EE337A"/>
    <w:rsid w:val="00EE38D2"/>
    <w:rsid w:val="00EE3CD1"/>
    <w:rsid w:val="00EE4E34"/>
    <w:rsid w:val="00EE601C"/>
    <w:rsid w:val="00EE6298"/>
    <w:rsid w:val="00EE6321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451"/>
    <w:rsid w:val="00EF598A"/>
    <w:rsid w:val="00EF5AF2"/>
    <w:rsid w:val="00EF7455"/>
    <w:rsid w:val="00EF7479"/>
    <w:rsid w:val="00F00661"/>
    <w:rsid w:val="00F013F9"/>
    <w:rsid w:val="00F015C3"/>
    <w:rsid w:val="00F023D7"/>
    <w:rsid w:val="00F02401"/>
    <w:rsid w:val="00F02EA5"/>
    <w:rsid w:val="00F035BE"/>
    <w:rsid w:val="00F0364F"/>
    <w:rsid w:val="00F03F99"/>
    <w:rsid w:val="00F04242"/>
    <w:rsid w:val="00F04742"/>
    <w:rsid w:val="00F05594"/>
    <w:rsid w:val="00F058A2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44B9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40E9"/>
    <w:rsid w:val="00F25619"/>
    <w:rsid w:val="00F266D7"/>
    <w:rsid w:val="00F269F4"/>
    <w:rsid w:val="00F26A71"/>
    <w:rsid w:val="00F26B51"/>
    <w:rsid w:val="00F26BF7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361"/>
    <w:rsid w:val="00F40D96"/>
    <w:rsid w:val="00F4100C"/>
    <w:rsid w:val="00F412C1"/>
    <w:rsid w:val="00F413CF"/>
    <w:rsid w:val="00F4141C"/>
    <w:rsid w:val="00F41A72"/>
    <w:rsid w:val="00F41B75"/>
    <w:rsid w:val="00F42364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C79"/>
    <w:rsid w:val="00F45EE6"/>
    <w:rsid w:val="00F46CFB"/>
    <w:rsid w:val="00F46FBB"/>
    <w:rsid w:val="00F471B8"/>
    <w:rsid w:val="00F47266"/>
    <w:rsid w:val="00F47417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AE2"/>
    <w:rsid w:val="00F54B68"/>
    <w:rsid w:val="00F557B5"/>
    <w:rsid w:val="00F57182"/>
    <w:rsid w:val="00F60CCF"/>
    <w:rsid w:val="00F61328"/>
    <w:rsid w:val="00F62846"/>
    <w:rsid w:val="00F634F3"/>
    <w:rsid w:val="00F63DE3"/>
    <w:rsid w:val="00F63EA9"/>
    <w:rsid w:val="00F64628"/>
    <w:rsid w:val="00F702F3"/>
    <w:rsid w:val="00F703FD"/>
    <w:rsid w:val="00F70756"/>
    <w:rsid w:val="00F70ADB"/>
    <w:rsid w:val="00F70DE2"/>
    <w:rsid w:val="00F71ABC"/>
    <w:rsid w:val="00F71CBD"/>
    <w:rsid w:val="00F72147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96"/>
    <w:rsid w:val="00F7613E"/>
    <w:rsid w:val="00F76B57"/>
    <w:rsid w:val="00F77AFE"/>
    <w:rsid w:val="00F80340"/>
    <w:rsid w:val="00F80CB5"/>
    <w:rsid w:val="00F80D08"/>
    <w:rsid w:val="00F825E6"/>
    <w:rsid w:val="00F836AF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507B"/>
    <w:rsid w:val="00F968B7"/>
    <w:rsid w:val="00F975E1"/>
    <w:rsid w:val="00F97858"/>
    <w:rsid w:val="00F97F29"/>
    <w:rsid w:val="00FA15A5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7B2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09D1"/>
    <w:rsid w:val="00FD25A0"/>
    <w:rsid w:val="00FD2AE9"/>
    <w:rsid w:val="00FD4C59"/>
    <w:rsid w:val="00FD4EEC"/>
    <w:rsid w:val="00FD696D"/>
    <w:rsid w:val="00FD6A0F"/>
    <w:rsid w:val="00FD6E4E"/>
    <w:rsid w:val="00FD70F5"/>
    <w:rsid w:val="00FD75CF"/>
    <w:rsid w:val="00FD7B71"/>
    <w:rsid w:val="00FE110B"/>
    <w:rsid w:val="00FE1639"/>
    <w:rsid w:val="00FE1663"/>
    <w:rsid w:val="00FE210C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EC2"/>
    <w:rsid w:val="00FF5FF8"/>
    <w:rsid w:val="00FF6C70"/>
    <w:rsid w:val="00FF6DC6"/>
    <w:rsid w:val="00FF751A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A087F1"/>
  <w15:docId w15:val="{15B70659-481A-4846-A259-AC5B88A5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5E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character" w:customStyle="1" w:styleId="RodapChar">
    <w:name w:val="Rodapé Char"/>
    <w:basedOn w:val="Fontepargpadro"/>
    <w:link w:val="Rodap"/>
    <w:uiPriority w:val="99"/>
    <w:rsid w:val="00E439E2"/>
    <w:rPr>
      <w:rFonts w:ascii="Arial" w:hAnsi="Arial" w:cs="Arial"/>
      <w:sz w:val="24"/>
      <w:szCs w:val="24"/>
    </w:rPr>
  </w:style>
  <w:style w:type="paragraph" w:styleId="SemEspaamento">
    <w:name w:val="No Spacing"/>
    <w:rsid w:val="00435A88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88B9-26BD-4E35-BCB4-A5ADE1D4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2</cp:revision>
  <cp:lastPrinted>2019-01-17T23:04:00Z</cp:lastPrinted>
  <dcterms:created xsi:type="dcterms:W3CDTF">2019-04-02T18:24:00Z</dcterms:created>
  <dcterms:modified xsi:type="dcterms:W3CDTF">2019-04-02T18:24:00Z</dcterms:modified>
</cp:coreProperties>
</file>