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0B1D63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</w:t>
                            </w:r>
                            <w:r w:rsidR="007D0EC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ª REUNIÃO </w:t>
                            </w:r>
                            <w:r w:rsidR="002C68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EXTRAORDINÁRIA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B71CEE" w:rsidRPr="00762954" w:rsidRDefault="000B1D63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</w:t>
                      </w:r>
                      <w:r w:rsidR="007D0EC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2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ª REUNIÃO </w:t>
                      </w:r>
                      <w:r w:rsidR="002C68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EXTRAORDINÁRIA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BD5F69">
        <w:rPr>
          <w:rFonts w:ascii="Arial Narrow" w:hAnsi="Arial Narrow"/>
        </w:rPr>
        <w:t>10/07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</w:r>
      <w:r w:rsidR="00BD5F69">
        <w:rPr>
          <w:rFonts w:ascii="Arial Narrow" w:hAnsi="Arial Narrow"/>
        </w:rPr>
        <w:t>12:10</w:t>
      </w:r>
      <w:r w:rsidRPr="004310D2">
        <w:rPr>
          <w:rFonts w:ascii="Arial Narrow" w:hAnsi="Arial Narrow"/>
        </w:rPr>
        <w:t xml:space="preserve">h às </w:t>
      </w:r>
      <w:r w:rsidR="00FD09D1">
        <w:rPr>
          <w:rFonts w:ascii="Arial Narrow" w:hAnsi="Arial Narrow"/>
        </w:rPr>
        <w:t>12:40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B77E8D" w:rsidRDefault="00B77E8D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B77E8D" w:rsidRDefault="00B77E8D" w:rsidP="00B77E8D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E53D6C">
        <w:rPr>
          <w:rFonts w:ascii="Arial Narrow" w:hAnsi="Arial Narrow"/>
        </w:rPr>
        <w:t>articipações</w:t>
      </w:r>
      <w:r w:rsidRPr="00CC1CAB">
        <w:rPr>
          <w:rFonts w:ascii="Arial Narrow" w:hAnsi="Arial Narrow"/>
        </w:rPr>
        <w:t xml:space="preserve"> por meio de </w:t>
      </w:r>
      <w:proofErr w:type="spellStart"/>
      <w:r w:rsidRPr="00CC1CAB">
        <w:rPr>
          <w:rFonts w:ascii="Arial Narrow" w:hAnsi="Arial Narrow"/>
        </w:rPr>
        <w:t>Webconferência</w:t>
      </w:r>
      <w:proofErr w:type="spellEnd"/>
      <w:r w:rsidR="00E53D6C">
        <w:rPr>
          <w:rFonts w:ascii="Arial Narrow" w:hAnsi="Arial Narrow"/>
        </w:rPr>
        <w:t xml:space="preserve"> (justificadas)</w:t>
      </w:r>
      <w:r>
        <w:rPr>
          <w:rFonts w:ascii="Arial Narrow" w:hAnsi="Arial Narrow"/>
        </w:rPr>
        <w:t>: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– MCTIC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Ministério da Ciência, Tecnologia, Inovações e Comunicações –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0379B8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2330C0">
      <w:pPr>
        <w:ind w:right="-99"/>
        <w:jc w:val="both"/>
        <w:rPr>
          <w:rFonts w:ascii="Arial Narrow" w:hAnsi="Arial Narrow"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– DNDE da Área de Inovação 1 – AIN1 (prazo de gestão unificado: 08/09/2017 a 07/09/2019) </w:t>
      </w:r>
    </w:p>
    <w:p w:rsidR="00FD09D1" w:rsidRDefault="00FD09D1" w:rsidP="000379B8">
      <w:pPr>
        <w:ind w:right="-99"/>
        <w:jc w:val="both"/>
        <w:rPr>
          <w:rFonts w:ascii="Arial Narrow" w:hAnsi="Arial Narrow"/>
        </w:rPr>
      </w:pPr>
    </w:p>
    <w:p w:rsidR="00FD09D1" w:rsidRDefault="00FD09D1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Participação presencial:</w:t>
      </w:r>
    </w:p>
    <w:p w:rsidR="00FD09D1" w:rsidRDefault="00FD09D1" w:rsidP="000379B8">
      <w:pPr>
        <w:ind w:right="-99"/>
        <w:jc w:val="both"/>
        <w:rPr>
          <w:rFonts w:ascii="Arial Narrow" w:hAnsi="Arial Narrow"/>
        </w:rPr>
      </w:pPr>
    </w:p>
    <w:p w:rsidR="00FD09D1" w:rsidRDefault="00FD09D1" w:rsidP="00FD09D1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FD09D1" w:rsidRDefault="00FD09D1" w:rsidP="00FD09D1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FD09D1" w:rsidRDefault="00FD09D1" w:rsidP="00FD09D1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PARTICIPANTES:</w:t>
      </w:r>
    </w:p>
    <w:p w:rsidR="00664B35" w:rsidRPr="00664B35" w:rsidRDefault="00664B35" w:rsidP="001712AD">
      <w:pPr>
        <w:pStyle w:val="Corpodetexto"/>
        <w:spacing w:before="120" w:after="0"/>
        <w:rPr>
          <w:rFonts w:ascii="Arial Narrow" w:hAnsi="Arial Narrow"/>
          <w:bCs/>
        </w:rPr>
      </w:pPr>
      <w:r w:rsidRPr="00664B35">
        <w:rPr>
          <w:rFonts w:ascii="Arial Narrow" w:hAnsi="Arial Narrow"/>
          <w:bCs/>
        </w:rPr>
        <w:t xml:space="preserve">Por </w:t>
      </w:r>
      <w:r w:rsidR="00AA4384">
        <w:rPr>
          <w:rFonts w:ascii="Arial Narrow" w:hAnsi="Arial Narrow"/>
          <w:bCs/>
        </w:rPr>
        <w:t xml:space="preserve">meio de </w:t>
      </w:r>
      <w:proofErr w:type="spellStart"/>
      <w:r w:rsidR="00AA4384">
        <w:rPr>
          <w:rFonts w:ascii="Arial Narrow" w:hAnsi="Arial Narrow"/>
          <w:bCs/>
        </w:rPr>
        <w:t>Webconferência</w:t>
      </w:r>
      <w:proofErr w:type="spellEnd"/>
      <w:r w:rsidR="00AA4384">
        <w:rPr>
          <w:rFonts w:ascii="Arial Narrow" w:hAnsi="Arial Narrow"/>
          <w:bCs/>
        </w:rPr>
        <w:t>:</w:t>
      </w:r>
    </w:p>
    <w:p w:rsidR="009F1956" w:rsidRDefault="009F1956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7844F3">
        <w:rPr>
          <w:rFonts w:ascii="Arial Narrow" w:hAnsi="Arial Narrow"/>
        </w:rPr>
        <w:t>Diretor da Diretoria Financeira, de Crédito e Captação - DRFC</w:t>
      </w:r>
    </w:p>
    <w:p w:rsidR="00FD09D1" w:rsidRDefault="00FD09D1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FD09D1" w:rsidRDefault="00FD09D1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Participação presencial:</w:t>
      </w:r>
    </w:p>
    <w:p w:rsidR="00DC4DA2" w:rsidRDefault="00DC4DA2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Frota – Diretor da Diretoria de Inovação - DRIN </w:t>
      </w:r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="00365BCC" w:rsidRPr="00CB7CA2">
        <w:rPr>
          <w:rFonts w:ascii="Arial Narrow" w:hAnsi="Arial Narrow"/>
        </w:rPr>
        <w:t>Ellery</w:t>
      </w:r>
      <w:proofErr w:type="spellEnd"/>
      <w:r w:rsidR="00365BCC" w:rsidRPr="00CB7CA2">
        <w:rPr>
          <w:rFonts w:ascii="Arial Narrow" w:hAnsi="Arial Narrow"/>
        </w:rPr>
        <w:t xml:space="preserve"> Girão Barroso – Diretor da Diretoria </w:t>
      </w:r>
      <w:r w:rsidR="00DC4DA2">
        <w:rPr>
          <w:rFonts w:ascii="Arial Narrow" w:hAnsi="Arial Narrow"/>
        </w:rPr>
        <w:t>de Planejamento e Gestão de Risco – DPLR</w:t>
      </w:r>
    </w:p>
    <w:p w:rsidR="005378B9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>André Luz de Godoy – Assessor da Diretoria Administrativa – DADM</w:t>
      </w:r>
    </w:p>
    <w:p w:rsidR="00FD09D1" w:rsidRPr="00CB7CA2" w:rsidRDefault="00FD09D1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Wanderley de Souza – Diretor da Diretoria de Desenvolvimento Científico e Tecnológico - DRCT</w:t>
      </w:r>
    </w:p>
    <w:p w:rsidR="008F6EAD" w:rsidRDefault="008F6EAD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6E40E1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6E40E1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FD09D1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Natalia </w:t>
      </w:r>
      <w:proofErr w:type="spellStart"/>
      <w:r>
        <w:rPr>
          <w:rFonts w:ascii="Arial Narrow" w:hAnsi="Arial Narrow"/>
          <w:bCs/>
        </w:rPr>
        <w:t>Lucciola</w:t>
      </w:r>
      <w:proofErr w:type="spellEnd"/>
      <w:r>
        <w:rPr>
          <w:rFonts w:ascii="Arial Narrow" w:hAnsi="Arial Narrow"/>
          <w:bCs/>
        </w:rPr>
        <w:t xml:space="preserve"> L. Gonçalves</w:t>
      </w:r>
      <w:r w:rsidR="001712AD" w:rsidRPr="005B5BBA">
        <w:rPr>
          <w:rFonts w:ascii="Arial Narrow" w:hAnsi="Arial Narrow"/>
          <w:bCs/>
        </w:rPr>
        <w:t xml:space="preserve"> – Gerente </w:t>
      </w:r>
      <w:r>
        <w:rPr>
          <w:rFonts w:ascii="Arial Narrow" w:hAnsi="Arial Narrow"/>
          <w:bCs/>
        </w:rPr>
        <w:t xml:space="preserve">Substituta </w:t>
      </w:r>
      <w:r w:rsidR="001712AD" w:rsidRPr="005B5BBA">
        <w:rPr>
          <w:rFonts w:ascii="Arial Narrow" w:hAnsi="Arial Narrow"/>
          <w:bCs/>
        </w:rPr>
        <w:t>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D7B68" w:rsidRPr="004A5211" w:rsidRDefault="007D7B68" w:rsidP="00FD09D1">
      <w:pPr>
        <w:pStyle w:val="TextosemFormatao"/>
        <w:tabs>
          <w:tab w:val="left" w:pos="1134"/>
        </w:tabs>
        <w:spacing w:before="120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45E6C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8" type="#_x0000_t202" style="width:45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" fillcolor="#d8d8d8">
                <v:textbox>
                  <w:txbxContent>
                    <w:p w:rsidR="00B71CEE" w:rsidRPr="00745E6C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B71CEE" w:rsidRDefault="00B71CEE" w:rsidP="001712AD"/>
                  </w:txbxContent>
                </v:textbox>
                <w10:anchorlock/>
              </v:shape>
            </w:pict>
          </mc:Fallback>
        </mc:AlternateContent>
      </w:r>
    </w:p>
    <w:p w:rsidR="00F54AE2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685D8F">
        <w:rPr>
          <w:rFonts w:ascii="Arial Narrow" w:hAnsi="Arial Narrow"/>
        </w:rPr>
        <w:t xml:space="preserve">, </w:t>
      </w:r>
      <w:proofErr w:type="spellStart"/>
      <w:r w:rsidR="00794DBA" w:rsidRPr="00D60C15">
        <w:rPr>
          <w:rFonts w:ascii="Arial Narrow" w:hAnsi="Arial Narrow"/>
        </w:rPr>
        <w:t>A</w:t>
      </w:r>
      <w:r w:rsidR="00685D8F">
        <w:rPr>
          <w:rFonts w:ascii="Arial Narrow" w:hAnsi="Arial Narrow"/>
        </w:rPr>
        <w:t>lvaro</w:t>
      </w:r>
      <w:proofErr w:type="spellEnd"/>
      <w:r w:rsidR="00685D8F">
        <w:rPr>
          <w:rFonts w:ascii="Arial Narrow" w:hAnsi="Arial Narrow"/>
        </w:rPr>
        <w:t xml:space="preserve"> Prata, </w:t>
      </w:r>
      <w:r w:rsidR="00D60C15">
        <w:rPr>
          <w:rFonts w:ascii="Arial Narrow" w:hAnsi="Arial Narrow"/>
        </w:rPr>
        <w:t xml:space="preserve">saudou a todos os </w:t>
      </w:r>
      <w:r w:rsidR="00D2476B">
        <w:rPr>
          <w:rFonts w:ascii="Arial Narrow" w:hAnsi="Arial Narrow"/>
        </w:rPr>
        <w:t>participantes</w:t>
      </w:r>
      <w:r w:rsidR="00832D2C">
        <w:rPr>
          <w:rFonts w:ascii="Arial Narrow" w:hAnsi="Arial Narrow"/>
        </w:rPr>
        <w:t xml:space="preserve"> e submeteu</w:t>
      </w:r>
      <w:r w:rsidR="00EC74F6">
        <w:rPr>
          <w:rFonts w:ascii="Arial Narrow" w:hAnsi="Arial Narrow"/>
        </w:rPr>
        <w:t xml:space="preserve"> a pauta </w:t>
      </w:r>
      <w:r w:rsidR="00B402E9">
        <w:rPr>
          <w:rFonts w:ascii="Arial Narrow" w:hAnsi="Arial Narrow"/>
        </w:rPr>
        <w:t xml:space="preserve">da Reunião,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E72C9A" w:rsidRPr="00D60C15">
        <w:rPr>
          <w:rFonts w:ascii="Arial Narrow" w:hAnsi="Arial Narrow"/>
        </w:rPr>
        <w:t>pelo Conselho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9B24FB" w:rsidRPr="00D60C15" w:rsidRDefault="009B24FB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29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FD09D1" w:rsidRPr="00FD09D1" w:rsidRDefault="00FD09D1" w:rsidP="00FD09D1">
      <w:pPr>
        <w:pStyle w:val="TextosemFormatao"/>
        <w:numPr>
          <w:ilvl w:val="0"/>
          <w:numId w:val="32"/>
        </w:numPr>
        <w:tabs>
          <w:tab w:val="left" w:pos="1134"/>
        </w:tabs>
        <w:spacing w:before="120"/>
        <w:rPr>
          <w:rFonts w:ascii="Arial Narrow" w:hAnsi="Arial Narrow" w:cs="Arial"/>
          <w:b/>
          <w:sz w:val="24"/>
          <w:szCs w:val="24"/>
        </w:rPr>
      </w:pPr>
      <w:r w:rsidRPr="00FD09D1">
        <w:rPr>
          <w:rFonts w:ascii="Arial Narrow" w:hAnsi="Arial Narrow" w:cs="Arial"/>
          <w:b/>
          <w:sz w:val="24"/>
          <w:szCs w:val="24"/>
        </w:rPr>
        <w:t>Processo C.A. nº 91/02/2018</w:t>
      </w:r>
    </w:p>
    <w:p w:rsidR="00FD09D1" w:rsidRPr="00FD09D1" w:rsidRDefault="00FD09D1" w:rsidP="00FD09D1">
      <w:pPr>
        <w:pStyle w:val="TextosemFormatao"/>
        <w:tabs>
          <w:tab w:val="left" w:pos="1134"/>
        </w:tabs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FD09D1">
        <w:rPr>
          <w:rFonts w:ascii="Arial Narrow" w:hAnsi="Arial Narrow" w:cs="Arial"/>
          <w:sz w:val="24"/>
          <w:szCs w:val="24"/>
        </w:rPr>
        <w:t>ASSUNTOS DE GESTÃO -  ELEIÇÃO DOS INDICADOS PELO MCTIC PARA COMPOSIÇÃO DA DIRETORIA EXECUTIVA DA FINEP PELO PRAZO DE GESTÃO DE 20/04/2018 A 20/04/2020</w:t>
      </w:r>
    </w:p>
    <w:p w:rsidR="009B3DE6" w:rsidRDefault="009B3DE6" w:rsidP="009B3DE6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</w:t>
      </w:r>
      <w:r w:rsidR="00F54AE2" w:rsidRPr="004A6A82">
        <w:rPr>
          <w:rFonts w:ascii="Arial Narrow" w:hAnsi="Arial Narrow"/>
          <w:bCs/>
          <w:sz w:val="24"/>
          <w:szCs w:val="24"/>
        </w:rPr>
        <w:t>por unanimidade dos presentes</w:t>
      </w:r>
      <w:r w:rsidR="00F54AE2">
        <w:rPr>
          <w:rFonts w:ascii="Arial Narrow" w:hAnsi="Arial Narrow"/>
          <w:bCs/>
          <w:sz w:val="24"/>
          <w:szCs w:val="24"/>
        </w:rPr>
        <w:t>,</w:t>
      </w:r>
      <w:r w:rsidRPr="004A6A82">
        <w:rPr>
          <w:rFonts w:ascii="Arial Narrow" w:hAnsi="Arial Narrow"/>
          <w:bCs/>
          <w:sz w:val="24"/>
          <w:szCs w:val="24"/>
        </w:rPr>
        <w:t xml:space="preserve">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D6108C">
        <w:rPr>
          <w:rFonts w:ascii="Arial Narrow" w:hAnsi="Arial Narrow"/>
          <w:b/>
          <w:bCs/>
          <w:sz w:val="24"/>
          <w:szCs w:val="24"/>
        </w:rPr>
        <w:t>034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D0157F">
        <w:rPr>
          <w:rFonts w:ascii="Arial Narrow" w:hAnsi="Arial Narrow"/>
          <w:bCs/>
          <w:sz w:val="24"/>
          <w:szCs w:val="24"/>
        </w:rPr>
        <w:t>, nos seguintes termos:</w:t>
      </w:r>
    </w:p>
    <w:p w:rsidR="00D0157F" w:rsidRPr="00D0157F" w:rsidRDefault="00D0157F" w:rsidP="00D0157F">
      <w:pPr>
        <w:ind w:left="110" w:right="110"/>
        <w:jc w:val="both"/>
        <w:rPr>
          <w:b/>
          <w:bCs/>
        </w:rPr>
      </w:pPr>
    </w:p>
    <w:p w:rsidR="00D0157F" w:rsidRPr="00D0157F" w:rsidRDefault="00D0157F" w:rsidP="00D0157F">
      <w:pPr>
        <w:numPr>
          <w:ilvl w:val="0"/>
          <w:numId w:val="33"/>
        </w:numPr>
        <w:ind w:right="110"/>
        <w:jc w:val="both"/>
        <w:rPr>
          <w:rFonts w:ascii="Arial Narrow" w:hAnsi="Arial Narrow"/>
          <w:bCs/>
          <w:color w:val="000000"/>
        </w:rPr>
      </w:pPr>
      <w:r w:rsidRPr="00D0157F">
        <w:rPr>
          <w:rFonts w:ascii="Arial Narrow" w:hAnsi="Arial Narrow"/>
          <w:b/>
          <w:bCs/>
          <w:color w:val="000000"/>
        </w:rPr>
        <w:t>APROVAR</w:t>
      </w:r>
      <w:r w:rsidRPr="00D0157F">
        <w:rPr>
          <w:rFonts w:ascii="Arial Narrow" w:hAnsi="Arial Narrow"/>
          <w:bCs/>
          <w:color w:val="000000"/>
        </w:rPr>
        <w:t xml:space="preserve"> a eleição dos seguintes membros da DIRETORIA EXECUTIVA DA FINEP com prazo de gestão de 20 de abril de 2018 até 20 de abril de 2020: </w:t>
      </w:r>
    </w:p>
    <w:p w:rsidR="00D0157F" w:rsidRPr="00D0157F" w:rsidRDefault="00D0157F" w:rsidP="00D0157F">
      <w:pPr>
        <w:ind w:left="470" w:right="110"/>
        <w:jc w:val="both"/>
        <w:rPr>
          <w:rFonts w:ascii="Arial Narrow" w:hAnsi="Arial Narrow"/>
          <w:bCs/>
          <w:color w:val="000000"/>
        </w:rPr>
      </w:pPr>
    </w:p>
    <w:p w:rsidR="00D0157F" w:rsidRPr="00D0157F" w:rsidRDefault="00D0157F" w:rsidP="00D0157F">
      <w:pPr>
        <w:numPr>
          <w:ilvl w:val="1"/>
          <w:numId w:val="33"/>
        </w:numPr>
        <w:tabs>
          <w:tab w:val="clear" w:pos="1440"/>
          <w:tab w:val="num" w:pos="1276"/>
        </w:tabs>
        <w:ind w:left="1276" w:right="110" w:hanging="196"/>
        <w:jc w:val="both"/>
        <w:rPr>
          <w:rFonts w:ascii="Arial Narrow" w:hAnsi="Arial Narrow"/>
          <w:bCs/>
          <w:color w:val="000000"/>
        </w:rPr>
      </w:pPr>
      <w:r w:rsidRPr="00D0157F">
        <w:rPr>
          <w:rFonts w:ascii="Arial Narrow" w:hAnsi="Arial Narrow"/>
          <w:bCs/>
          <w:color w:val="000000"/>
        </w:rPr>
        <w:t xml:space="preserve">MARCOS CINTRA CAVALCANTI DE ALBUQUERQUE – PRESIDENTE; </w:t>
      </w:r>
    </w:p>
    <w:p w:rsidR="00D0157F" w:rsidRPr="00D0157F" w:rsidRDefault="00D0157F" w:rsidP="00D0157F">
      <w:pPr>
        <w:numPr>
          <w:ilvl w:val="1"/>
          <w:numId w:val="33"/>
        </w:numPr>
        <w:tabs>
          <w:tab w:val="clear" w:pos="1440"/>
          <w:tab w:val="num" w:pos="1276"/>
        </w:tabs>
        <w:ind w:left="1276" w:right="110" w:hanging="196"/>
        <w:jc w:val="both"/>
        <w:rPr>
          <w:rFonts w:ascii="Arial Narrow" w:hAnsi="Arial Narrow"/>
          <w:bCs/>
          <w:color w:val="000000"/>
        </w:rPr>
      </w:pPr>
      <w:r w:rsidRPr="00D0157F">
        <w:rPr>
          <w:rFonts w:ascii="Arial Narrow" w:hAnsi="Arial Narrow"/>
          <w:bCs/>
          <w:color w:val="000000"/>
        </w:rPr>
        <w:t xml:space="preserve">RONALDO SOUZA CAMARGO – DIRETOR FINANCEIRO, DE CRÉDITO E DE CAPTAÇÃO; </w:t>
      </w:r>
    </w:p>
    <w:p w:rsidR="00D0157F" w:rsidRPr="00D0157F" w:rsidRDefault="00D0157F" w:rsidP="00D0157F">
      <w:pPr>
        <w:numPr>
          <w:ilvl w:val="1"/>
          <w:numId w:val="33"/>
        </w:numPr>
        <w:tabs>
          <w:tab w:val="clear" w:pos="1440"/>
          <w:tab w:val="num" w:pos="1276"/>
        </w:tabs>
        <w:ind w:left="1276" w:right="110" w:hanging="196"/>
        <w:jc w:val="both"/>
        <w:rPr>
          <w:rFonts w:ascii="Arial Narrow" w:hAnsi="Arial Narrow"/>
          <w:bCs/>
          <w:color w:val="000000"/>
        </w:rPr>
      </w:pPr>
      <w:r w:rsidRPr="00D0157F">
        <w:rPr>
          <w:rFonts w:ascii="Arial Narrow" w:hAnsi="Arial Narrow"/>
          <w:bCs/>
          <w:color w:val="000000"/>
        </w:rPr>
        <w:t xml:space="preserve">WANDERLEY DE SOUZA – DIRETOR DE DESENVOLVIMENTO CIENTÍFICO E TECNOLÓGICO; </w:t>
      </w:r>
    </w:p>
    <w:p w:rsidR="00D0157F" w:rsidRPr="00D0157F" w:rsidRDefault="00D0157F" w:rsidP="00D0157F">
      <w:pPr>
        <w:numPr>
          <w:ilvl w:val="1"/>
          <w:numId w:val="33"/>
        </w:numPr>
        <w:tabs>
          <w:tab w:val="clear" w:pos="1440"/>
          <w:tab w:val="num" w:pos="1276"/>
        </w:tabs>
        <w:ind w:left="1276" w:right="110" w:hanging="196"/>
        <w:jc w:val="both"/>
        <w:rPr>
          <w:rFonts w:ascii="Arial Narrow" w:hAnsi="Arial Narrow"/>
          <w:bCs/>
          <w:color w:val="000000"/>
        </w:rPr>
      </w:pPr>
      <w:r w:rsidRPr="00D0157F">
        <w:rPr>
          <w:rFonts w:ascii="Arial Narrow" w:hAnsi="Arial Narrow"/>
          <w:bCs/>
          <w:color w:val="000000"/>
        </w:rPr>
        <w:t xml:space="preserve">FRANCISCO RENNYS AGUIAR FROTA – DIRETOR DE INOVAÇÃO. </w:t>
      </w:r>
    </w:p>
    <w:p w:rsidR="00D0157F" w:rsidRPr="00D0157F" w:rsidRDefault="00D0157F" w:rsidP="00D0157F">
      <w:pPr>
        <w:spacing w:line="276" w:lineRule="auto"/>
        <w:ind w:right="110"/>
        <w:jc w:val="both"/>
        <w:rPr>
          <w:rFonts w:ascii="Arial Narrow" w:hAnsi="Arial Narrow"/>
          <w:bCs/>
          <w:color w:val="000000"/>
          <w:sz w:val="20"/>
          <w:szCs w:val="20"/>
        </w:rPr>
      </w:pPr>
    </w:p>
    <w:p w:rsidR="00D0157F" w:rsidRPr="00D0157F" w:rsidRDefault="00D0157F" w:rsidP="00D0157F">
      <w:pPr>
        <w:tabs>
          <w:tab w:val="left" w:pos="1035"/>
        </w:tabs>
        <w:ind w:right="110"/>
        <w:jc w:val="both"/>
        <w:rPr>
          <w:rFonts w:ascii="Arial Narrow" w:hAnsi="Arial Narrow"/>
          <w:bCs/>
          <w:color w:val="000000"/>
          <w:sz w:val="10"/>
          <w:szCs w:val="10"/>
        </w:rPr>
      </w:pPr>
      <w:r w:rsidRPr="00D0157F">
        <w:rPr>
          <w:rFonts w:ascii="Arial Narrow" w:hAnsi="Arial Narrow"/>
          <w:bCs/>
          <w:color w:val="000000"/>
        </w:rPr>
        <w:t xml:space="preserve">  </w:t>
      </w:r>
      <w:r w:rsidRPr="00D0157F">
        <w:rPr>
          <w:rFonts w:ascii="Arial Narrow" w:hAnsi="Arial Narrow"/>
          <w:bCs/>
          <w:color w:val="000000"/>
        </w:rPr>
        <w:tab/>
      </w:r>
    </w:p>
    <w:p w:rsidR="00D0157F" w:rsidRPr="00D0157F" w:rsidRDefault="00D0157F" w:rsidP="00D0157F">
      <w:pPr>
        <w:numPr>
          <w:ilvl w:val="0"/>
          <w:numId w:val="33"/>
        </w:numPr>
        <w:ind w:right="110"/>
        <w:jc w:val="both"/>
        <w:rPr>
          <w:rFonts w:ascii="Arial Narrow" w:hAnsi="Arial Narrow"/>
          <w:bCs/>
        </w:rPr>
      </w:pPr>
      <w:r w:rsidRPr="00D0157F">
        <w:rPr>
          <w:rFonts w:ascii="Arial Narrow" w:hAnsi="Arial Narrow"/>
          <w:b/>
          <w:bCs/>
        </w:rPr>
        <w:t>DETERMINAR</w:t>
      </w:r>
      <w:r w:rsidRPr="00D0157F">
        <w:rPr>
          <w:rFonts w:ascii="Arial Narrow" w:hAnsi="Arial Narrow"/>
          <w:bCs/>
        </w:rPr>
        <w:t xml:space="preserve"> que seja dada ciência desta deliberação à Diretoria Executiva, ao Conselho Fiscal - CF e ao Comitê de Auditoria – COAUD.  </w:t>
      </w:r>
    </w:p>
    <w:p w:rsidR="00D0157F" w:rsidRPr="00D0157F" w:rsidRDefault="00D0157F" w:rsidP="00D0157F">
      <w:pPr>
        <w:ind w:left="110" w:right="110"/>
        <w:jc w:val="both"/>
        <w:rPr>
          <w:rFonts w:ascii="Arial Narrow" w:hAnsi="Arial Narrow"/>
          <w:bCs/>
        </w:rPr>
      </w:pPr>
    </w:p>
    <w:p w:rsidR="00D0157F" w:rsidRPr="00D0157F" w:rsidRDefault="00D0157F" w:rsidP="00D0157F">
      <w:pPr>
        <w:numPr>
          <w:ilvl w:val="0"/>
          <w:numId w:val="33"/>
        </w:numPr>
        <w:ind w:right="110"/>
        <w:jc w:val="both"/>
        <w:rPr>
          <w:rFonts w:ascii="Arial Narrow" w:hAnsi="Arial Narrow"/>
          <w:bCs/>
        </w:rPr>
      </w:pPr>
      <w:r w:rsidRPr="00D0157F">
        <w:rPr>
          <w:rFonts w:ascii="Arial Narrow" w:hAnsi="Arial Narrow"/>
          <w:b/>
          <w:bCs/>
        </w:rPr>
        <w:t>DETERMINAR</w:t>
      </w:r>
      <w:r w:rsidRPr="00D0157F">
        <w:rPr>
          <w:rFonts w:ascii="Arial Narrow" w:hAnsi="Arial Narrow"/>
          <w:bCs/>
        </w:rPr>
        <w:t xml:space="preserve"> que seja dada publicidade ao ora aprovado, na forma da legislação vigente. </w:t>
      </w:r>
    </w:p>
    <w:p w:rsidR="00EC74F6" w:rsidRDefault="00EC74F6" w:rsidP="005439AE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E40E1" w:rsidRPr="00FD09D1" w:rsidRDefault="006E40E1" w:rsidP="006E40E1">
      <w:pPr>
        <w:pStyle w:val="TextosemFormatao"/>
        <w:numPr>
          <w:ilvl w:val="0"/>
          <w:numId w:val="32"/>
        </w:numPr>
        <w:tabs>
          <w:tab w:val="left" w:pos="1134"/>
        </w:tabs>
        <w:spacing w:before="120"/>
        <w:jc w:val="both"/>
        <w:rPr>
          <w:rFonts w:ascii="Arial Narrow" w:hAnsi="Arial Narrow" w:cs="Arial"/>
          <w:b/>
          <w:sz w:val="24"/>
          <w:szCs w:val="24"/>
        </w:rPr>
      </w:pPr>
      <w:r w:rsidRPr="00FD09D1">
        <w:rPr>
          <w:rFonts w:ascii="Arial Narrow" w:hAnsi="Arial Narrow" w:cs="Arial"/>
          <w:b/>
          <w:sz w:val="24"/>
          <w:szCs w:val="24"/>
        </w:rPr>
        <w:t xml:space="preserve">Processo C.A. nº 92/02/2018 </w:t>
      </w:r>
    </w:p>
    <w:p w:rsidR="00D6108C" w:rsidRPr="006E40E1" w:rsidRDefault="006E40E1" w:rsidP="006E40E1">
      <w:pPr>
        <w:pStyle w:val="TextosemFormatao"/>
        <w:tabs>
          <w:tab w:val="left" w:pos="1134"/>
        </w:tabs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FD09D1">
        <w:rPr>
          <w:rFonts w:ascii="Arial Narrow" w:hAnsi="Arial Narrow" w:cs="Arial"/>
          <w:sz w:val="24"/>
          <w:szCs w:val="24"/>
        </w:rPr>
        <w:t>ASSUNTOS DE GESTÃO -  RESOLUÇÃO CGPAR 21/2018 - TITULAR MÁXIMO NÃO ESTATUTÁRIO DA ÁREA DE CONFORMIDADE, INTEGRIDADE E GESTÃO DE RISCOS</w:t>
      </w:r>
    </w:p>
    <w:p w:rsidR="007844F3" w:rsidRPr="004A6A82" w:rsidRDefault="007844F3" w:rsidP="007844F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 dos presentes</w:t>
      </w:r>
      <w:r>
        <w:rPr>
          <w:rFonts w:ascii="Arial Narrow" w:hAnsi="Arial Narrow"/>
          <w:bCs/>
          <w:sz w:val="24"/>
          <w:szCs w:val="24"/>
        </w:rPr>
        <w:t>,</w:t>
      </w:r>
      <w:r w:rsidRPr="004A6A82">
        <w:rPr>
          <w:rFonts w:ascii="Arial Narrow" w:hAnsi="Arial Narrow"/>
          <w:bCs/>
          <w:sz w:val="24"/>
          <w:szCs w:val="24"/>
        </w:rPr>
        <w:t xml:space="preserve">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>
        <w:rPr>
          <w:rFonts w:ascii="Arial Narrow" w:hAnsi="Arial Narrow"/>
          <w:b/>
          <w:bCs/>
          <w:sz w:val="24"/>
          <w:szCs w:val="24"/>
        </w:rPr>
        <w:t>035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 w:rsidRPr="004A6A82">
        <w:rPr>
          <w:rFonts w:ascii="Arial Narrow" w:hAnsi="Arial Narrow"/>
          <w:bCs/>
          <w:sz w:val="24"/>
          <w:szCs w:val="24"/>
        </w:rPr>
        <w:t>.</w:t>
      </w:r>
    </w:p>
    <w:p w:rsidR="000B1D63" w:rsidRDefault="000B1D63" w:rsidP="00F013F9">
      <w:pPr>
        <w:jc w:val="both"/>
        <w:rPr>
          <w:rFonts w:ascii="Arial Narrow" w:hAnsi="Arial Narrow"/>
        </w:rPr>
      </w:pPr>
    </w:p>
    <w:p w:rsidR="000B1D63" w:rsidRDefault="000B1D63" w:rsidP="000B1D63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12h</w:t>
      </w:r>
      <w:r>
        <w:rPr>
          <w:sz w:val="22"/>
          <w:szCs w:val="22"/>
        </w:rPr>
        <w:t>4</w:t>
      </w:r>
      <w:r>
        <w:rPr>
          <w:sz w:val="22"/>
          <w:szCs w:val="22"/>
        </w:rPr>
        <w:t>0min</w:t>
      </w:r>
    </w:p>
    <w:p w:rsidR="000B1D63" w:rsidRDefault="000B1D63" w:rsidP="000B1D63">
      <w:pPr>
        <w:widowControl w:val="0"/>
        <w:jc w:val="both"/>
        <w:rPr>
          <w:sz w:val="22"/>
          <w:szCs w:val="22"/>
        </w:rPr>
      </w:pPr>
    </w:p>
    <w:p w:rsidR="000B1D63" w:rsidRDefault="000B1D63" w:rsidP="000B1D63">
      <w:pPr>
        <w:jc w:val="both"/>
      </w:pPr>
    </w:p>
    <w:p w:rsidR="000B1D63" w:rsidRDefault="000B1D63" w:rsidP="000B1D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Rio de Janeiro,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0 de </w:t>
      </w:r>
      <w:r>
        <w:rPr>
          <w:sz w:val="22"/>
          <w:szCs w:val="22"/>
        </w:rPr>
        <w:t>julho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0B1D63" w:rsidRDefault="000B1D63" w:rsidP="000B1D63">
      <w:pPr>
        <w:jc w:val="center"/>
        <w:rPr>
          <w:sz w:val="22"/>
          <w:szCs w:val="22"/>
        </w:rPr>
      </w:pPr>
    </w:p>
    <w:p w:rsidR="000B1D63" w:rsidRDefault="000B1D63" w:rsidP="000B1D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62FDD" wp14:editId="2C37274C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1D63" w:rsidRDefault="000B1D63" w:rsidP="000B1D63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0B1D63" w:rsidRDefault="000B1D63" w:rsidP="000B1D63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0B1D63" w:rsidRDefault="000B1D63" w:rsidP="000B1D63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2FDD" id="Caixa de Texto 2" o:spid="_x0000_s1030" type="#_x0000_t202" style="position:absolute;left:0;text-align:left;margin-left:.85pt;margin-top:4.4pt;width:194.5pt;height:4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BnFBVw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0B1D63" w:rsidRDefault="000B1D63" w:rsidP="000B1D63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0B1D63" w:rsidRDefault="000B1D63" w:rsidP="000B1D63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0B1D63" w:rsidRDefault="000B1D63" w:rsidP="000B1D63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0B1D63" w:rsidRDefault="000B1D63" w:rsidP="000B1D63"/>
    <w:p w:rsidR="000B1D63" w:rsidRPr="00DA7C2F" w:rsidRDefault="000B1D63" w:rsidP="000B1D63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70B3C" w:rsidRPr="00DA7C2F" w:rsidRDefault="001712AD" w:rsidP="00F013F9">
      <w:pPr>
        <w:jc w:val="both"/>
        <w:rPr>
          <w:rFonts w:ascii="Arial Narrow" w:hAnsi="Arial Narrow"/>
        </w:rPr>
      </w:pPr>
      <w:r w:rsidRPr="00965204">
        <w:rPr>
          <w:rFonts w:ascii="Arial Narrow" w:hAnsi="Arial Narrow"/>
        </w:rPr>
        <w:t xml:space="preserve">                                                                  </w:t>
      </w:r>
      <w:r w:rsidR="000B4D0C">
        <w:rPr>
          <w:rFonts w:ascii="Arial Narrow" w:hAnsi="Arial Narrow"/>
        </w:rPr>
        <w:t xml:space="preserve">                    </w:t>
      </w:r>
    </w:p>
    <w:sectPr w:rsidR="00D70B3C" w:rsidRPr="00DA7C2F" w:rsidSect="000B4D0C">
      <w:headerReference w:type="default" r:id="rId8"/>
      <w:footerReference w:type="even" r:id="rId9"/>
      <w:pgSz w:w="11907" w:h="16840" w:code="9"/>
      <w:pgMar w:top="2127" w:right="567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E" w:rsidRDefault="00B71CEE">
      <w:r>
        <w:separator/>
      </w:r>
    </w:p>
  </w:endnote>
  <w:endnote w:type="continuationSeparator" w:id="0">
    <w:p w:rsidR="00B71CEE" w:rsidRDefault="00B7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E" w:rsidRDefault="00B71CEE">
      <w:r>
        <w:separator/>
      </w:r>
    </w:p>
  </w:footnote>
  <w:footnote w:type="continuationSeparator" w:id="0">
    <w:p w:rsidR="00B71CEE" w:rsidRDefault="00B7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0B1D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3430905</wp:posOffset>
              </wp:positionH>
              <wp:positionV relativeFrom="paragraph">
                <wp:posOffset>106680</wp:posOffset>
              </wp:positionV>
              <wp:extent cx="2447925" cy="723900"/>
              <wp:effectExtent l="0" t="0" r="28575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239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D462E7" w:rsidRDefault="000B1D63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SUMÁRIO </w:t>
                          </w:r>
                          <w:r w:rsidR="00CC1CAB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DA </w:t>
                          </w:r>
                          <w:r w:rsidR="007D0EC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</w:t>
                          </w:r>
                          <w:proofErr w:type="gramStart"/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="00CC1CAB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EXTRAORDINÁRIA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B71CEE" w:rsidRPr="001712AD" w:rsidRDefault="00B71CEE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EM 201</w:t>
                          </w:r>
                          <w:r w:rsidR="007D0EC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–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7D0EC5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10/07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70.15pt;margin-top:8.4pt;width:192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" fillcolor="#d8d8d8">
              <v:textbox>
                <w:txbxContent>
                  <w:p w:rsidR="00B71CEE" w:rsidRPr="00D462E7" w:rsidRDefault="000B1D63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SUMÁRIO </w:t>
                    </w:r>
                    <w:r w:rsidR="00CC1CAB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DA </w:t>
                    </w:r>
                    <w:r w:rsidR="007D0EC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</w:t>
                    </w:r>
                    <w:proofErr w:type="gramStart"/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CC1CAB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EXTRAORDINÁRIA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B71CEE" w:rsidRPr="001712AD" w:rsidRDefault="00B71CEE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EM 201</w:t>
                    </w:r>
                    <w:r w:rsidR="007D0EC5">
                      <w:rPr>
                        <w:rFonts w:ascii="Arial Narrow" w:hAnsi="Arial Narrow"/>
                        <w:sz w:val="20"/>
                        <w:szCs w:val="20"/>
                      </w:rPr>
                      <w:t>8 –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7D0EC5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10/07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24" name="Imagem 24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E"/>
    <w:multiLevelType w:val="hybridMultilevel"/>
    <w:tmpl w:val="2CD42B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6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FD6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B2F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3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5" w15:restartNumberingAfterBreak="0">
    <w:nsid w:val="36BE47D4"/>
    <w:multiLevelType w:val="hybridMultilevel"/>
    <w:tmpl w:val="3F0298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2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8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506CB"/>
    <w:multiLevelType w:val="hybridMultilevel"/>
    <w:tmpl w:val="B1F6C00C"/>
    <w:lvl w:ilvl="0" w:tplc="73D0566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6"/>
  </w:num>
  <w:num w:numId="6">
    <w:abstractNumId w:val="28"/>
  </w:num>
  <w:num w:numId="7">
    <w:abstractNumId w:val="3"/>
  </w:num>
  <w:num w:numId="8">
    <w:abstractNumId w:val="13"/>
  </w:num>
  <w:num w:numId="9">
    <w:abstractNumId w:val="11"/>
  </w:num>
  <w:num w:numId="10">
    <w:abstractNumId w:val="20"/>
  </w:num>
  <w:num w:numId="11">
    <w:abstractNumId w:val="24"/>
  </w:num>
  <w:num w:numId="12">
    <w:abstractNumId w:val="21"/>
  </w:num>
  <w:num w:numId="13">
    <w:abstractNumId w:val="19"/>
  </w:num>
  <w:num w:numId="14">
    <w:abstractNumId w:val="30"/>
  </w:num>
  <w:num w:numId="15">
    <w:abstractNumId w:val="22"/>
  </w:num>
  <w:num w:numId="16">
    <w:abstractNumId w:val="23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2"/>
  </w:num>
  <w:num w:numId="21">
    <w:abstractNumId w:val="26"/>
  </w:num>
  <w:num w:numId="22">
    <w:abstractNumId w:val="8"/>
  </w:num>
  <w:num w:numId="23">
    <w:abstractNumId w:val="17"/>
  </w:num>
  <w:num w:numId="24">
    <w:abstractNumId w:val="4"/>
  </w:num>
  <w:num w:numId="25">
    <w:abstractNumId w:val="25"/>
  </w:num>
  <w:num w:numId="26">
    <w:abstractNumId w:val="1"/>
  </w:num>
  <w:num w:numId="27">
    <w:abstractNumId w:val="27"/>
  </w:num>
  <w:num w:numId="28">
    <w:abstractNumId w:val="5"/>
  </w:num>
  <w:num w:numId="29">
    <w:abstractNumId w:val="9"/>
  </w:num>
  <w:num w:numId="30">
    <w:abstractNumId w:val="10"/>
  </w:num>
  <w:num w:numId="31">
    <w:abstractNumId w:val="15"/>
  </w:num>
  <w:num w:numId="32">
    <w:abstractNumId w:val="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1D63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2D06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0969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81D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935"/>
    <w:rsid w:val="002F2AD1"/>
    <w:rsid w:val="002F36ED"/>
    <w:rsid w:val="002F41B2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BF4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1E64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955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1D1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60CC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4B35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8F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0E1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4F3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0EC5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B56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D2C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3DE6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384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2E9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E8D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522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5F69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AA9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6A5E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1CAB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57F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76B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4BC"/>
    <w:rsid w:val="00D56999"/>
    <w:rsid w:val="00D56A69"/>
    <w:rsid w:val="00D57395"/>
    <w:rsid w:val="00D57F21"/>
    <w:rsid w:val="00D60655"/>
    <w:rsid w:val="00D609C4"/>
    <w:rsid w:val="00D60C15"/>
    <w:rsid w:val="00D6108C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372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655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3C7F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6C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54D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7D5"/>
    <w:rsid w:val="00EA6567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4F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AE2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ABC"/>
    <w:rsid w:val="00F71CBD"/>
    <w:rsid w:val="00F72147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09D1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  <w14:docId w14:val="55C3A7F5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0B1D6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33ED-C03B-4713-9F53-FB75C9CB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2018-06-22T20:58:00Z</cp:lastPrinted>
  <dcterms:created xsi:type="dcterms:W3CDTF">2019-04-02T18:17:00Z</dcterms:created>
  <dcterms:modified xsi:type="dcterms:W3CDTF">2019-04-02T18:17:00Z</dcterms:modified>
</cp:coreProperties>
</file>