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62" w:rsidRPr="00D07462" w:rsidRDefault="00D07462" w:rsidP="00D07462">
      <w:pPr>
        <w:spacing w:line="340" w:lineRule="exact"/>
        <w:jc w:val="center"/>
        <w:rPr>
          <w:rFonts w:ascii="Tahoma" w:eastAsiaTheme="minorHAnsi" w:hAnsi="Tahoma" w:cs="Tahoma"/>
          <w:b/>
          <w:color w:val="000000" w:themeColor="text1"/>
          <w:sz w:val="36"/>
          <w:szCs w:val="36"/>
          <w:u w:val="single"/>
          <w:shd w:val="clear" w:color="auto" w:fill="FFFFFF"/>
          <w:lang w:val="pt-BR"/>
        </w:rPr>
      </w:pPr>
      <w:r w:rsidRPr="00D07462">
        <w:rPr>
          <w:rFonts w:ascii="Tahoma" w:eastAsiaTheme="minorHAnsi" w:hAnsi="Tahoma" w:cs="Tahoma"/>
          <w:b/>
          <w:color w:val="000000" w:themeColor="text1"/>
          <w:sz w:val="36"/>
          <w:szCs w:val="36"/>
          <w:u w:val="single"/>
          <w:shd w:val="clear" w:color="auto" w:fill="FFFFFF"/>
          <w:lang w:val="pt-BR"/>
        </w:rPr>
        <w:t xml:space="preserve">Manual de </w:t>
      </w:r>
      <w:proofErr w:type="spellStart"/>
      <w:r w:rsidRPr="00D07462">
        <w:rPr>
          <w:rFonts w:ascii="Tahoma" w:eastAsiaTheme="minorHAnsi" w:hAnsi="Tahoma" w:cs="Tahoma"/>
          <w:b/>
          <w:color w:val="000000" w:themeColor="text1"/>
          <w:sz w:val="36"/>
          <w:szCs w:val="36"/>
          <w:u w:val="single"/>
          <w:shd w:val="clear" w:color="auto" w:fill="FFFFFF"/>
          <w:lang w:val="pt-BR"/>
        </w:rPr>
        <w:t>Instruções</w:t>
      </w:r>
      <w:proofErr w:type="spellEnd"/>
      <w:r w:rsidRPr="00D07462">
        <w:rPr>
          <w:rFonts w:ascii="Tahoma" w:eastAsiaTheme="minorHAnsi" w:hAnsi="Tahoma" w:cs="Tahoma"/>
          <w:b/>
          <w:color w:val="000000" w:themeColor="text1"/>
          <w:sz w:val="36"/>
          <w:szCs w:val="36"/>
          <w:u w:val="single"/>
          <w:shd w:val="clear" w:color="auto" w:fill="FFFFFF"/>
          <w:lang w:val="pt-BR"/>
        </w:rPr>
        <w:t xml:space="preserve"> para a </w:t>
      </w:r>
      <w:proofErr w:type="spellStart"/>
      <w:r w:rsidRPr="00D07462">
        <w:rPr>
          <w:rFonts w:ascii="Tahoma" w:eastAsiaTheme="minorHAnsi" w:hAnsi="Tahoma" w:cs="Tahoma"/>
          <w:b/>
          <w:color w:val="000000" w:themeColor="text1"/>
          <w:sz w:val="36"/>
          <w:szCs w:val="36"/>
          <w:u w:val="single"/>
          <w:shd w:val="clear" w:color="auto" w:fill="FFFFFF"/>
          <w:lang w:val="pt-BR"/>
        </w:rPr>
        <w:t>Obtenção</w:t>
      </w:r>
      <w:proofErr w:type="spellEnd"/>
      <w:r w:rsidRPr="00D07462">
        <w:rPr>
          <w:rFonts w:ascii="Tahoma" w:eastAsiaTheme="minorHAnsi" w:hAnsi="Tahoma" w:cs="Tahoma"/>
          <w:b/>
          <w:color w:val="000000" w:themeColor="text1"/>
          <w:sz w:val="36"/>
          <w:szCs w:val="36"/>
          <w:u w:val="single"/>
          <w:shd w:val="clear" w:color="auto" w:fill="FFFFFF"/>
          <w:lang w:val="pt-BR"/>
        </w:rPr>
        <w:t xml:space="preserve"> de </w:t>
      </w:r>
      <w:r w:rsidRPr="00D07462">
        <w:rPr>
          <w:rFonts w:ascii="Tahoma" w:eastAsiaTheme="minorHAnsi" w:hAnsi="Tahoma" w:cs="Tahoma"/>
          <w:b/>
          <w:color w:val="000000" w:themeColor="text1"/>
          <w:sz w:val="36"/>
          <w:szCs w:val="36"/>
          <w:u w:val="single"/>
          <w:shd w:val="clear" w:color="auto" w:fill="FFFFFF"/>
          <w:lang w:val="pt-BR"/>
        </w:rPr>
        <w:br/>
      </w:r>
      <w:r w:rsidRPr="00D07462">
        <w:rPr>
          <w:rFonts w:ascii="Tahoma" w:eastAsiaTheme="minorHAnsi" w:hAnsi="Tahoma" w:cs="Tahoma"/>
          <w:b/>
          <w:color w:val="000000" w:themeColor="text1"/>
          <w:sz w:val="36"/>
          <w:szCs w:val="36"/>
          <w:u w:val="single"/>
          <w:shd w:val="clear" w:color="auto" w:fill="FFFFFF"/>
          <w:lang w:val="pt-BR"/>
        </w:rPr>
        <w:t>Documentação para Contratação</w:t>
      </w:r>
    </w:p>
    <w:p w:rsidR="00D07462" w:rsidRPr="00D07462" w:rsidRDefault="00D07462" w:rsidP="000B4B0B">
      <w:pPr>
        <w:spacing w:line="340" w:lineRule="exact"/>
        <w:jc w:val="both"/>
        <w:rPr>
          <w:rFonts w:ascii="Tahoma" w:eastAsiaTheme="minorHAnsi" w:hAnsi="Tahoma" w:cs="Tahoma"/>
          <w:b/>
          <w:color w:val="000000" w:themeColor="text1"/>
          <w:u w:val="single"/>
          <w:shd w:val="clear" w:color="auto" w:fill="FFFFFF"/>
          <w:lang w:val="pt-BR"/>
        </w:rPr>
      </w:pPr>
    </w:p>
    <w:p w:rsidR="00D07462" w:rsidRDefault="00D07462" w:rsidP="000B4B0B">
      <w:pPr>
        <w:spacing w:line="340" w:lineRule="exact"/>
        <w:jc w:val="both"/>
        <w:rPr>
          <w:rFonts w:ascii="Tahoma" w:eastAsiaTheme="minorHAnsi" w:hAnsi="Tahoma" w:cs="Tahoma"/>
          <w:b/>
          <w:color w:val="000000" w:themeColor="text1"/>
          <w:sz w:val="22"/>
          <w:szCs w:val="22"/>
          <w:u w:val="single"/>
          <w:shd w:val="clear" w:color="auto" w:fill="FFFFFF"/>
          <w:lang w:val="pt-BR"/>
        </w:rPr>
      </w:pP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Após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aprovação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do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mérito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do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projeto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e das </w:t>
      </w:r>
      <w:bookmarkStart w:id="0" w:name="_GoBack"/>
      <w:bookmarkEnd w:id="0"/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condições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econômico-financeiras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da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operação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(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etapa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1), o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cliente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deverá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enviar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os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documentos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indicados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abaixo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para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avaliação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da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regularidade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jurídica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dos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partícipes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(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pessoas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físicas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ou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jurídicas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) e das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garantias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oferecidas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(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etapa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2). </w:t>
      </w:r>
    </w:p>
    <w:p w:rsidR="000B4B0B" w:rsidRPr="00D02E4E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7E26DB" w:rsidRDefault="000B4B0B" w:rsidP="000B4B0B">
      <w:pPr>
        <w:pStyle w:val="PargrafodaLista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</w:pPr>
      <w:r w:rsidRPr="007E26DB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DOCUMENTAÇÃO JURÍDICA DA PROPONENTE, EXECUTORA E COEXECUTORA</w:t>
      </w:r>
    </w:p>
    <w:p w:rsidR="000B4B0B" w:rsidRPr="00D02E4E" w:rsidRDefault="000B4B0B" w:rsidP="000B4B0B">
      <w:pPr>
        <w:spacing w:line="340" w:lineRule="exact"/>
        <w:ind w:firstLine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Deverão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ser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enviados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os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documentos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listados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no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presente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item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em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relação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a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cada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um dos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partícipes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que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figurem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no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projeto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D02E4E">
        <w:rPr>
          <w:rFonts w:ascii="Tahoma" w:hAnsi="Tahoma" w:cs="Tahoma"/>
          <w:color w:val="000000" w:themeColor="text1"/>
          <w:shd w:val="clear" w:color="auto" w:fill="FFFFFF"/>
        </w:rPr>
        <w:t>como</w:t>
      </w:r>
      <w:proofErr w:type="spellEnd"/>
      <w:proofErr w:type="gram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Proponente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,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Executor</w:t>
      </w:r>
      <w:r>
        <w:rPr>
          <w:rFonts w:ascii="Tahoma" w:hAnsi="Tahoma" w:cs="Tahoma"/>
          <w:color w:val="000000" w:themeColor="text1"/>
          <w:shd w:val="clear" w:color="auto" w:fill="FFFFFF"/>
        </w:rPr>
        <w:t>a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ou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Coexecutor</w:t>
      </w:r>
      <w:r>
        <w:rPr>
          <w:rFonts w:ascii="Tahoma" w:hAnsi="Tahoma" w:cs="Tahoma"/>
          <w:color w:val="000000" w:themeColor="text1"/>
          <w:shd w:val="clear" w:color="auto" w:fill="FFFFFF"/>
        </w:rPr>
        <w:t>a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>, a saber:</w:t>
      </w:r>
    </w:p>
    <w:p w:rsidR="000B4B0B" w:rsidRPr="00D02E4E" w:rsidRDefault="000B4B0B" w:rsidP="000B4B0B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D02E4E">
        <w:rPr>
          <w:rFonts w:ascii="Tahoma" w:hAnsi="Tahoma" w:cs="Tahoma"/>
          <w:b/>
          <w:i/>
          <w:color w:val="000000" w:themeColor="text1"/>
          <w:shd w:val="clear" w:color="auto" w:fill="FFFFFF"/>
        </w:rPr>
        <w:t>Estatuto ou Contrato Social atualizados, devidamente registrados na Junta Comercial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Função</w:t>
      </w:r>
      <w:proofErr w:type="spellEnd"/>
      <w:r w:rsidRPr="00D02E4E">
        <w:rPr>
          <w:rFonts w:ascii="Tahoma" w:eastAsia="Times New Roman" w:hAnsi="Tahoma" w:cs="Tahoma"/>
          <w:iCs/>
          <w:color w:val="000000"/>
          <w:u w:val="single"/>
          <w:lang w:eastAsia="pt-BR"/>
        </w:rPr>
        <w:t>:</w:t>
      </w:r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Trata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-se do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constitutivo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básico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pessoa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jurídica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, que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estabelece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todas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as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regras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para 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seu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regular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funcionamento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.</w:t>
      </w:r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estatuto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social é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utilizado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pelas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sociedades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por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ações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(ex: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sociedade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anônima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),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cooperativas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e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entidades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iCs/>
          <w:color w:val="000000"/>
          <w:lang w:eastAsia="pt-BR"/>
        </w:rPr>
        <w:t>sem</w:t>
      </w:r>
      <w:proofErr w:type="spellEnd"/>
      <w:proofErr w:type="gram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fins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lucrativos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.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Já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contrato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social é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utilizado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pelas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demais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sociedades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, </w:t>
      </w:r>
      <w:proofErr w:type="spellStart"/>
      <w:proofErr w:type="gramStart"/>
      <w:r>
        <w:rPr>
          <w:rFonts w:ascii="Tahoma" w:eastAsia="Times New Roman" w:hAnsi="Tahoma" w:cs="Tahoma"/>
          <w:iCs/>
          <w:color w:val="000000"/>
          <w:lang w:eastAsia="pt-BR"/>
        </w:rPr>
        <w:t>tal</w:t>
      </w:r>
      <w:proofErr w:type="spellEnd"/>
      <w:proofErr w:type="gram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como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a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sociedade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por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cota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de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responsabilidade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limitada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>.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Cuidados</w:t>
      </w:r>
      <w:proofErr w:type="spellEnd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 xml:space="preserve"> no </w:t>
      </w: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envio</w:t>
      </w:r>
      <w:proofErr w:type="spellEnd"/>
      <w:r w:rsidRPr="00D02E4E">
        <w:rPr>
          <w:rFonts w:ascii="Tahoma" w:eastAsia="Times New Roman" w:hAnsi="Tahoma" w:cs="Tahoma"/>
          <w:iCs/>
          <w:color w:val="000000"/>
          <w:u w:val="single"/>
          <w:lang w:eastAsia="pt-BR"/>
        </w:rPr>
        <w:t>:</w:t>
      </w:r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Estatuto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Contrato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Social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enviado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para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avaliação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Finep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deve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: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i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.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Ser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legível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(favor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evitar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envio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versões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publicadas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em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jornais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com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fonte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muito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pequena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);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r w:rsidRPr="00D02E4E">
        <w:rPr>
          <w:rFonts w:ascii="Tahoma" w:eastAsia="Times New Roman" w:hAnsi="Tahoma" w:cs="Tahoma"/>
          <w:iCs/>
          <w:color w:val="000000"/>
          <w:lang w:eastAsia="pt-BR"/>
        </w:rPr>
        <w:t>ii.</w:t>
      </w:r>
      <w:proofErr w:type="gram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 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Estar</w:t>
      </w:r>
      <w:proofErr w:type="spellEnd"/>
      <w:proofErr w:type="gram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atualizado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(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deve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se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tratar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última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);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r w:rsidRPr="00D02E4E">
        <w:rPr>
          <w:rFonts w:ascii="Tahoma" w:eastAsia="Times New Roman" w:hAnsi="Tahoma" w:cs="Tahoma"/>
          <w:iCs/>
          <w:color w:val="000000"/>
          <w:lang w:eastAsia="pt-BR"/>
        </w:rPr>
        <w:t>iii. 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T</w:t>
      </w:r>
      <w:r w:rsidRPr="002B4273">
        <w:rPr>
          <w:rFonts w:ascii="Tahoma" w:eastAsia="Times New Roman" w:hAnsi="Tahoma" w:cs="Tahoma"/>
          <w:iCs/>
          <w:color w:val="000000" w:themeColor="text1"/>
          <w:lang w:eastAsia="pt-BR"/>
        </w:rPr>
        <w:t>er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 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sido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registrado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proofErr w:type="gram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na</w:t>
      </w:r>
      <w:proofErr w:type="spellEnd"/>
      <w:proofErr w:type="gram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Junta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Comercial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no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Registro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Civil de Pessoa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Jurídica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,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conforme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caso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;</w:t>
      </w:r>
    </w:p>
    <w:p w:rsidR="000B4B0B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iCs/>
          <w:color w:val="000000"/>
          <w:lang w:eastAsia="pt-BR"/>
        </w:rPr>
      </w:pPr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iv.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Ser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gramStart"/>
      <w:r>
        <w:rPr>
          <w:rFonts w:ascii="Tahoma" w:eastAsia="Times New Roman" w:hAnsi="Tahoma" w:cs="Tahoma"/>
          <w:iCs/>
          <w:color w:val="000000"/>
          <w:lang w:eastAsia="pt-BR"/>
        </w:rPr>
        <w:t>a</w:t>
      </w:r>
      <w:proofErr w:type="gram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última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consolidada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(</w:t>
      </w:r>
      <w:r>
        <w:rPr>
          <w:rFonts w:ascii="Tahoma" w:eastAsia="Times New Roman" w:hAnsi="Tahoma" w:cs="Tahoma"/>
          <w:iCs/>
          <w:color w:val="000000"/>
          <w:lang w:eastAsia="pt-BR"/>
        </w:rPr>
        <w:t xml:space="preserve">favor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evitar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envio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da</w:t>
      </w:r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acompanhada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diversas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atualizações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r>
        <w:rPr>
          <w:rFonts w:ascii="Tahoma" w:eastAsia="Times New Roman" w:hAnsi="Tahoma" w:cs="Tahoma"/>
          <w:iCs/>
          <w:color w:val="000000"/>
          <w:lang w:eastAsia="pt-BR"/>
        </w:rPr>
        <w:t xml:space="preserve">que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alteram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parcialmente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).</w:t>
      </w:r>
    </w:p>
    <w:p w:rsidR="000B4B0B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iCs/>
          <w:color w:val="000000"/>
          <w:lang w:eastAsia="pt-BR"/>
        </w:rPr>
      </w:pP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iCs/>
          <w:color w:val="000000"/>
          <w:lang w:eastAsia="pt-BR"/>
        </w:rPr>
      </w:pPr>
      <w:proofErr w:type="spellStart"/>
      <w:r w:rsidRPr="00E138D0">
        <w:rPr>
          <w:rFonts w:ascii="Tahoma" w:eastAsia="Times New Roman" w:hAnsi="Tahoma" w:cs="Tahoma"/>
          <w:bCs/>
          <w:u w:val="single"/>
          <w:lang w:eastAsia="pt-BR"/>
        </w:rPr>
        <w:t>Onde</w:t>
      </w:r>
      <w:proofErr w:type="spellEnd"/>
      <w:r w:rsidRPr="00E138D0">
        <w:rPr>
          <w:rFonts w:ascii="Tahoma" w:eastAsia="Times New Roman" w:hAnsi="Tahoma" w:cs="Tahoma"/>
          <w:bCs/>
          <w:u w:val="single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bCs/>
          <w:u w:val="single"/>
          <w:lang w:eastAsia="pt-BR"/>
        </w:rPr>
        <w:t>obter</w:t>
      </w:r>
      <w:proofErr w:type="spellEnd"/>
      <w:r w:rsidRPr="00E138D0">
        <w:rPr>
          <w:rFonts w:ascii="Tahoma" w:eastAsia="Times New Roman" w:hAnsi="Tahoma" w:cs="Tahoma"/>
          <w:u w:val="single"/>
          <w:lang w:eastAsia="pt-BR"/>
        </w:rPr>
        <w:t>:</w:t>
      </w:r>
      <w:r w:rsidRPr="00E138D0">
        <w:rPr>
          <w:rFonts w:ascii="Tahoma" w:eastAsia="Times New Roman" w:hAnsi="Tahoma" w:cs="Tahoma"/>
          <w:lang w:eastAsia="pt-BR"/>
        </w:rPr>
        <w:t xml:space="preserve"> Nos </w:t>
      </w:r>
      <w:proofErr w:type="spellStart"/>
      <w:r w:rsidRPr="00E138D0">
        <w:rPr>
          <w:rFonts w:ascii="Tahoma" w:eastAsia="Times New Roman" w:hAnsi="Tahoma" w:cs="Tahoma"/>
          <w:lang w:eastAsia="pt-BR"/>
        </w:rPr>
        <w:t>registros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lang w:eastAsia="pt-BR"/>
        </w:rPr>
        <w:t>próprios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da </w:t>
      </w:r>
      <w:proofErr w:type="spellStart"/>
      <w:r w:rsidRPr="00E138D0">
        <w:rPr>
          <w:rFonts w:ascii="Tahoma" w:eastAsia="Times New Roman" w:hAnsi="Tahoma" w:cs="Tahoma"/>
          <w:lang w:eastAsia="pt-BR"/>
        </w:rPr>
        <w:t>pessoa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lang w:eastAsia="pt-BR"/>
        </w:rPr>
        <w:t>jurídica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lang w:eastAsia="pt-BR"/>
        </w:rPr>
        <w:t>ou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proofErr w:type="gramStart"/>
      <w:r w:rsidRPr="00E138D0">
        <w:rPr>
          <w:rFonts w:ascii="Tahoma" w:eastAsia="Times New Roman" w:hAnsi="Tahoma" w:cs="Tahoma"/>
          <w:lang w:eastAsia="pt-BR"/>
        </w:rPr>
        <w:t>na</w:t>
      </w:r>
      <w:proofErr w:type="spellEnd"/>
      <w:proofErr w:type="gramEnd"/>
      <w:r w:rsidRPr="00E138D0">
        <w:rPr>
          <w:rFonts w:ascii="Tahoma" w:eastAsia="Times New Roman" w:hAnsi="Tahoma" w:cs="Tahoma"/>
          <w:lang w:eastAsia="pt-BR"/>
        </w:rPr>
        <w:t xml:space="preserve"> Junta </w:t>
      </w:r>
      <w:proofErr w:type="spellStart"/>
      <w:r w:rsidRPr="00E138D0">
        <w:rPr>
          <w:rFonts w:ascii="Tahoma" w:eastAsia="Times New Roman" w:hAnsi="Tahoma" w:cs="Tahoma"/>
          <w:lang w:eastAsia="pt-BR"/>
        </w:rPr>
        <w:t>Comercial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lang w:eastAsia="pt-BR"/>
        </w:rPr>
        <w:t>onde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são</w:t>
      </w:r>
      <w:proofErr w:type="spellEnd"/>
      <w:r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feitos</w:t>
      </w:r>
      <w:proofErr w:type="spellEnd"/>
      <w:r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os</w:t>
      </w:r>
      <w:proofErr w:type="spellEnd"/>
      <w:r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registros</w:t>
      </w:r>
      <w:proofErr w:type="spellEnd"/>
      <w:r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societários</w:t>
      </w:r>
      <w:proofErr w:type="spellEnd"/>
      <w:r w:rsidRPr="00E138D0">
        <w:rPr>
          <w:rFonts w:ascii="Tahoma" w:eastAsia="Times New Roman" w:hAnsi="Tahoma" w:cs="Tahoma"/>
          <w:lang w:eastAsia="pt-BR"/>
        </w:rPr>
        <w:t>.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Erros</w:t>
      </w:r>
      <w:proofErr w:type="spellEnd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comuns</w:t>
      </w:r>
      <w:proofErr w:type="spellEnd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:</w:t>
      </w:r>
      <w:r w:rsidRPr="00D02E4E">
        <w:rPr>
          <w:rFonts w:ascii="Tahoma" w:eastAsia="Times New Roman" w:hAnsi="Tahoma" w:cs="Tahoma"/>
          <w:b/>
          <w:bCs/>
          <w:iCs/>
          <w:color w:val="000000"/>
          <w:lang w:eastAsia="pt-BR"/>
        </w:rPr>
        <w:t> 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desatualizado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muito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antigo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;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ilegível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com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fonte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muito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pequena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;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enviado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em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parcial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,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acompanhado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diversas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atualizações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;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que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não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foi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formalmente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registrado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.</w:t>
      </w:r>
    </w:p>
    <w:p w:rsidR="000B4B0B" w:rsidRPr="00D02E4E" w:rsidRDefault="000B4B0B" w:rsidP="000B4B0B">
      <w:pPr>
        <w:pStyle w:val="PargrafodaLista"/>
        <w:ind w:left="0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numPr>
          <w:ilvl w:val="0"/>
          <w:numId w:val="2"/>
        </w:numPr>
        <w:ind w:left="426" w:hanging="426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D02E4E">
        <w:rPr>
          <w:rFonts w:ascii="Tahoma" w:hAnsi="Tahoma" w:cs="Tahoma"/>
          <w:b/>
          <w:i/>
          <w:color w:val="000000" w:themeColor="text1"/>
          <w:shd w:val="clear" w:color="auto" w:fill="FFFFFF"/>
        </w:rPr>
        <w:t>Ato de designação dos atuais dirigentes</w:t>
      </w:r>
    </w:p>
    <w:p w:rsidR="000B4B0B" w:rsidRDefault="000B4B0B" w:rsidP="000B4B0B">
      <w:pPr>
        <w:pStyle w:val="PargrafodaLista"/>
        <w:ind w:left="426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CA51EB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Trata-se de documento que propicia a identificação dos representantes legais da sociedade. Numa sociedade anônima, por exemplo, o documento consiste na Ata de Reunião do </w:t>
      </w:r>
      <w:r>
        <w:rPr>
          <w:rFonts w:ascii="Tahoma" w:hAnsi="Tahoma" w:cs="Tahoma"/>
          <w:color w:val="000000" w:themeColor="text1"/>
          <w:shd w:val="clear" w:color="auto" w:fill="FFFFFF"/>
        </w:rPr>
        <w:lastRenderedPageBreak/>
        <w:t>Conselho de Administração, que registra a eleição dos membros da Diretoria. Numa sociedade limitada, pode consistir no próprio Contrato Social.</w:t>
      </w: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6A293F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6A293F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 w:rsidRPr="006A293F">
        <w:rPr>
          <w:rFonts w:ascii="Tahoma" w:hAnsi="Tahoma" w:cs="Tahoma"/>
          <w:color w:val="000000" w:themeColor="text1"/>
          <w:shd w:val="clear" w:color="auto" w:fill="FFFFFF"/>
        </w:rPr>
        <w:t xml:space="preserve"> O documento deve estar legível, atualizado e registrado nos órgãos competentes (Junta Comercial, Registro Civil de Pessoas Jurídicas </w:t>
      </w:r>
      <w:proofErr w:type="spellStart"/>
      <w:r w:rsidRPr="006A293F">
        <w:rPr>
          <w:rFonts w:ascii="Tahoma" w:hAnsi="Tahoma" w:cs="Tahoma"/>
          <w:color w:val="000000" w:themeColor="text1"/>
          <w:shd w:val="clear" w:color="auto" w:fill="FFFFFF"/>
        </w:rPr>
        <w:t>etc</w:t>
      </w:r>
      <w:proofErr w:type="spellEnd"/>
      <w:r w:rsidRPr="006A293F">
        <w:rPr>
          <w:rFonts w:ascii="Tahoma" w:hAnsi="Tahoma" w:cs="Tahoma"/>
          <w:color w:val="000000" w:themeColor="text1"/>
          <w:shd w:val="clear" w:color="auto" w:fill="FFFFFF"/>
        </w:rPr>
        <w:t>).</w:t>
      </w:r>
    </w:p>
    <w:p w:rsidR="000B4B0B" w:rsidRPr="006A293F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6A293F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</w:t>
      </w:r>
      <w:r w:rsidRPr="006A293F">
        <w:rPr>
          <w:rFonts w:ascii="Tahoma" w:hAnsi="Tahoma" w:cs="Tahoma"/>
          <w:color w:val="000000" w:themeColor="text1"/>
          <w:shd w:val="clear" w:color="auto" w:fill="FFFFFF"/>
        </w:rPr>
        <w:t xml:space="preserve">: </w:t>
      </w:r>
      <w:r w:rsidRPr="006A293F">
        <w:rPr>
          <w:rFonts w:ascii="Tahoma" w:eastAsia="Times New Roman" w:hAnsi="Tahoma" w:cs="Tahoma"/>
          <w:lang w:eastAsia="pt-BR"/>
        </w:rPr>
        <w:t>Nos registros próprios da pessoa jurídica ou na Junta Comercial onde são feitos os registros</w:t>
      </w:r>
      <w:r>
        <w:rPr>
          <w:rFonts w:ascii="Tahoma" w:eastAsia="Times New Roman" w:hAnsi="Tahoma" w:cs="Tahoma"/>
          <w:lang w:eastAsia="pt-BR"/>
        </w:rPr>
        <w:t xml:space="preserve"> societários</w:t>
      </w:r>
      <w:r w:rsidRPr="00E138D0">
        <w:rPr>
          <w:rFonts w:ascii="Tahoma" w:eastAsia="Times New Roman" w:hAnsi="Tahoma" w:cs="Tahoma"/>
          <w:lang w:eastAsia="pt-BR"/>
        </w:rPr>
        <w:t>.</w:t>
      </w: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1E4940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1E4940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 w:rsidRPr="001E4940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 desatualizado ou muito antigo; documento ilegível ou com fonte muito pequena; documento enviado em versão parcial, acompanhado de diversas atualizações; documento que não foi formalmente registrado.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Pr="001E4940"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 </w:t>
      </w:r>
    </w:p>
    <w:p w:rsidR="000B4B0B" w:rsidRPr="00D02E4E" w:rsidRDefault="000B4B0B" w:rsidP="000B4B0B">
      <w:pPr>
        <w:pStyle w:val="PargrafodaLista"/>
        <w:spacing w:line="340" w:lineRule="exact"/>
        <w:ind w:left="426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numPr>
          <w:ilvl w:val="0"/>
          <w:numId w:val="2"/>
        </w:numPr>
        <w:tabs>
          <w:tab w:val="left" w:pos="426"/>
        </w:tabs>
        <w:spacing w:line="340" w:lineRule="exact"/>
        <w:ind w:left="0" w:firstLine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B4273">
        <w:rPr>
          <w:rFonts w:ascii="Tahoma" w:hAnsi="Tahoma" w:cs="Tahoma"/>
          <w:b/>
          <w:i/>
          <w:color w:val="000000" w:themeColor="text1"/>
          <w:shd w:val="clear" w:color="auto" w:fill="FFFFFF"/>
        </w:rPr>
        <w:t>Acordo de acionistas/quotistas e/ou outros documentos r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eferentes ao processo decisório</w:t>
      </w:r>
    </w:p>
    <w:p w:rsidR="000B4B0B" w:rsidRDefault="000B4B0B" w:rsidP="000B4B0B">
      <w:pPr>
        <w:pStyle w:val="PargrafodaLista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562B13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562B13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 w:rsidRPr="00683CD2">
        <w:rPr>
          <w:rFonts w:ascii="Tahoma" w:hAnsi="Tahoma" w:cs="Tahoma"/>
          <w:color w:val="000000" w:themeColor="text1"/>
          <w:shd w:val="clear" w:color="auto" w:fill="FFFFFF"/>
        </w:rPr>
        <w:t xml:space="preserve"> O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acordo de acionistas é um contrato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parassocial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que tem como principais objetivos regular o exercício do direito de voto dos acordantes, a compra e venda de ações e as preferências para suas aquisições. Além disso, pode conter outras disposições sobre, por exemplo, a c</w:t>
      </w:r>
      <w:r w:rsidRPr="00683CD2">
        <w:rPr>
          <w:rFonts w:ascii="Tahoma" w:hAnsi="Tahoma" w:cs="Tahoma"/>
          <w:color w:val="000000" w:themeColor="text1"/>
          <w:shd w:val="clear" w:color="auto" w:fill="FFFFFF"/>
        </w:rPr>
        <w:t>oncessão ou outorga de garantia de qualquer natureza median</w:t>
      </w:r>
      <w:r>
        <w:rPr>
          <w:rFonts w:ascii="Tahoma" w:hAnsi="Tahoma" w:cs="Tahoma"/>
          <w:color w:val="000000" w:themeColor="text1"/>
          <w:shd w:val="clear" w:color="auto" w:fill="FFFFFF"/>
        </w:rPr>
        <w:t>te oneração de bens societários.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562B13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 w:rsidRPr="00E138D0">
        <w:rPr>
          <w:rFonts w:ascii="Tahoma" w:hAnsi="Tahoma" w:cs="Tahoma"/>
          <w:color w:val="000000" w:themeColor="text1"/>
          <w:shd w:val="clear" w:color="auto" w:fill="FFFFFF"/>
        </w:rPr>
        <w:t xml:space="preserve"> Muitas vezes, a sociedade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não possui acordo de acionistas em vigor. Se for esse o caso, basta informar que o documento é inexistente na plataforma do Finep Crédito.  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6A293F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</w:t>
      </w:r>
      <w:r w:rsidRPr="006A293F">
        <w:rPr>
          <w:rFonts w:ascii="Tahoma" w:hAnsi="Tahoma" w:cs="Tahoma"/>
          <w:color w:val="000000" w:themeColor="text1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As obrigações ou ônus decorrentes dos acordos de acionistas só são oponíveis a terceiros se arquivados na sede da sociedade e depois de averbados nos livros de registro de ações e nos certificados de ações, se emitidos. Portanto, os acordos, se existentes, devem ser obtidos na sede da própria companhia.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 w:rsidRPr="00E138D0">
        <w:rPr>
          <w:rFonts w:ascii="Tahoma" w:hAnsi="Tahoma" w:cs="Tahoma"/>
          <w:color w:val="000000" w:themeColor="text1"/>
          <w:shd w:val="clear" w:color="auto" w:fill="FFFFFF"/>
        </w:rPr>
        <w:t xml:space="preserve"> Envio de docum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ento que não está mais em vigor ou que não envolve a sociedade Proponente,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Executora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Pr="00562B13" w:rsidRDefault="000B4B0B" w:rsidP="000B4B0B">
      <w:pPr>
        <w:pStyle w:val="PargrafodaLista"/>
        <w:tabs>
          <w:tab w:val="left" w:pos="426"/>
        </w:tabs>
        <w:ind w:left="0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B4273">
        <w:rPr>
          <w:rFonts w:ascii="Tahoma" w:hAnsi="Tahoma" w:cs="Tahoma"/>
          <w:b/>
          <w:i/>
          <w:color w:val="000000" w:themeColor="text1"/>
          <w:shd w:val="clear" w:color="auto" w:fill="FFFFFF"/>
        </w:rPr>
        <w:t>Certidão de Débitos Relativos a Créditos Tributários Fed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erais e à Dívida Ativa da União</w:t>
      </w:r>
    </w:p>
    <w:p w:rsidR="000B4B0B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E138D0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 w:rsidRPr="00504607">
        <w:rPr>
          <w:rFonts w:ascii="Tahoma" w:hAnsi="Tahoma" w:cs="Tahoma"/>
          <w:color w:val="000000" w:themeColor="text1"/>
          <w:shd w:val="clear" w:color="auto" w:fill="FFFFFF"/>
        </w:rPr>
        <w:t xml:space="preserve"> A 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certidão expedida conjuntamente pela Secretaria da Receita Federal (RFB) e pela Procuradoria da Fazenda Nacional (PGFN), referente a todos os créditos tributários federais e à Dívida Ativa da União (DAU), comprova a regularidade fiscal da Proponente,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Executora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perante a Fazenda Nacional.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E138D0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</w:t>
      </w:r>
      <w:r w:rsidRPr="00504607">
        <w:rPr>
          <w:rFonts w:ascii="Tahoma" w:hAnsi="Tahoma" w:cs="Tahoma"/>
          <w:color w:val="000000" w:themeColor="text1"/>
          <w:shd w:val="clear" w:color="auto" w:fill="FFFFFF"/>
        </w:rPr>
        <w:t>Deve ser observada a data de validade da certidão.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504607">
        <w:rPr>
          <w:rFonts w:ascii="Tahoma" w:hAnsi="Tahoma" w:cs="Tahoma"/>
          <w:color w:val="000000" w:themeColor="text1"/>
          <w:u w:val="single"/>
          <w:shd w:val="clear" w:color="auto" w:fill="FFFFFF"/>
        </w:rPr>
        <w:lastRenderedPageBreak/>
        <w:t>Onde obter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: A certidão negativa ou positiva com efeitos de negativa pode ser obtida pela internet através de consulta a seguinte site: </w:t>
      </w:r>
      <w:hyperlink r:id="rId8" w:history="1">
        <w:r w:rsidRPr="00AF7E45">
          <w:rPr>
            <w:rStyle w:val="Hyperlink"/>
            <w:rFonts w:ascii="Tahoma" w:hAnsi="Tahoma" w:cs="Tahoma"/>
            <w:shd w:val="clear" w:color="auto" w:fill="FFFFFF"/>
          </w:rPr>
          <w:t>http://servicos.receita.fazenda.gov.br/Servicos/certidao/CNDConjuntaInter/InformaNICertidao.asp?tipo=1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 </w:t>
      </w: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E138D0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 w:rsidRPr="00504607">
        <w:rPr>
          <w:rFonts w:ascii="Tahoma" w:hAnsi="Tahoma" w:cs="Tahoma"/>
          <w:color w:val="000000" w:themeColor="text1"/>
          <w:shd w:val="clear" w:color="auto" w:fill="FFFFFF"/>
        </w:rPr>
        <w:t xml:space="preserve"> Envio de certidão com o prazo de validade expirado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na data de envio. Além disso, se a certidão estiver positiva com efeitos de negativa, devem ser informados o valor do débito e o motivo da suspensão da cobrança (exemplo: ajuizamento de mandado de segurança, garantia do juízo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etc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). 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 </w:t>
      </w:r>
    </w:p>
    <w:p w:rsidR="000B4B0B" w:rsidRPr="002B4273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B4273">
        <w:rPr>
          <w:rFonts w:ascii="Tahoma" w:hAnsi="Tahoma" w:cs="Tahoma"/>
          <w:b/>
          <w:i/>
          <w:color w:val="000000" w:themeColor="text1"/>
          <w:shd w:val="clear" w:color="auto" w:fill="FFFFFF"/>
        </w:rPr>
        <w:t>Cert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ificado de Regularidade do FGTS</w:t>
      </w:r>
    </w:p>
    <w:p w:rsidR="000B4B0B" w:rsidRDefault="000B4B0B" w:rsidP="000B4B0B">
      <w:pPr>
        <w:pStyle w:val="PargrafodaLista"/>
        <w:ind w:left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AA0F08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Pr="00AA0F08">
        <w:rPr>
          <w:rFonts w:ascii="Tahoma" w:hAnsi="Tahoma" w:cs="Tahoma"/>
          <w:color w:val="000000" w:themeColor="text1"/>
          <w:shd w:val="clear" w:color="auto" w:fill="FFFFFF"/>
        </w:rPr>
        <w:t xml:space="preserve">Estar regular perante o FGTS é condição obrigatória para que 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a Proponente,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Executora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(e</w:t>
      </w:r>
      <w:r w:rsidRPr="00AA0F08">
        <w:rPr>
          <w:rFonts w:ascii="Tahoma" w:hAnsi="Tahoma" w:cs="Tahoma"/>
          <w:color w:val="000000" w:themeColor="text1"/>
          <w:shd w:val="clear" w:color="auto" w:fill="FFFFFF"/>
        </w:rPr>
        <w:t>mpregador</w:t>
      </w:r>
      <w:r>
        <w:rPr>
          <w:rFonts w:ascii="Tahoma" w:hAnsi="Tahoma" w:cs="Tahoma"/>
          <w:color w:val="000000" w:themeColor="text1"/>
          <w:shd w:val="clear" w:color="auto" w:fill="FFFFFF"/>
        </w:rPr>
        <w:t>a)</w:t>
      </w:r>
      <w:r w:rsidRPr="00AA0F08">
        <w:rPr>
          <w:rFonts w:ascii="Tahoma" w:hAnsi="Tahoma" w:cs="Tahoma"/>
          <w:color w:val="000000" w:themeColor="text1"/>
          <w:shd w:val="clear" w:color="auto" w:fill="FFFFFF"/>
        </w:rPr>
        <w:t xml:space="preserve"> possa relacionar-se com os órgãos da Administração Pública e com instituições oficiais de crédito.</w:t>
      </w:r>
    </w:p>
    <w:p w:rsidR="000B4B0B" w:rsidRDefault="000B4B0B" w:rsidP="000B4B0B">
      <w:pPr>
        <w:pStyle w:val="PargrafodaLista"/>
        <w:spacing w:line="340" w:lineRule="exact"/>
        <w:ind w:left="426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AA0F08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 ser observada a data de validade do documento.</w:t>
      </w:r>
    </w:p>
    <w:p w:rsidR="000B4B0B" w:rsidRDefault="000B4B0B" w:rsidP="000B4B0B">
      <w:pPr>
        <w:pStyle w:val="PargrafodaLista"/>
        <w:spacing w:line="340" w:lineRule="exact"/>
        <w:ind w:left="426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1B1001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AA0F08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 w:rsidRPr="001B1001">
        <w:rPr>
          <w:rFonts w:ascii="Tahoma" w:hAnsi="Tahoma" w:cs="Tahoma"/>
          <w:color w:val="000000" w:themeColor="text1"/>
          <w:shd w:val="clear" w:color="auto" w:fill="FFFFFF"/>
        </w:rPr>
        <w:t xml:space="preserve"> O certificado pode ser obtido através de consulta ao seguinte site: </w:t>
      </w:r>
      <w:hyperlink r:id="rId9" w:history="1">
        <w:r w:rsidRPr="001B1001">
          <w:rPr>
            <w:rStyle w:val="Hyperlink"/>
            <w:rFonts w:ascii="Tahoma" w:hAnsi="Tahoma" w:cs="Tahoma"/>
            <w:shd w:val="clear" w:color="auto" w:fill="FFFFFF"/>
          </w:rPr>
          <w:t>https://consulta-crf.caixa.gov.br/Cidadao/Crf/FgeCfSCriteriosPesquisa.asp</w:t>
        </w:r>
      </w:hyperlink>
      <w:r w:rsidRPr="001B1001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Default="000B4B0B" w:rsidP="000B4B0B">
      <w:pPr>
        <w:pStyle w:val="PargrafodaLista"/>
        <w:spacing w:line="340" w:lineRule="exact"/>
        <w:ind w:left="426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1B1001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AA0F08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documento com o prazo de validade expirado ou com o CNPJ de outra sociedade, diferente do CNPJ da Proponente,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Executora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Pr="002B4273" w:rsidRDefault="000B4B0B" w:rsidP="000B4B0B">
      <w:pPr>
        <w:pStyle w:val="PargrafodaLista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B4273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Certidão emitida </w:t>
      </w:r>
      <w:proofErr w:type="gramStart"/>
      <w:r w:rsidRPr="002B4273">
        <w:rPr>
          <w:rFonts w:ascii="Tahoma" w:hAnsi="Tahoma" w:cs="Tahoma"/>
          <w:b/>
          <w:i/>
          <w:color w:val="000000" w:themeColor="text1"/>
          <w:shd w:val="clear" w:color="auto" w:fill="FFFFFF"/>
        </w:rPr>
        <w:t>pelo(</w:t>
      </w:r>
      <w:proofErr w:type="gramEnd"/>
      <w:r w:rsidRPr="002B4273">
        <w:rPr>
          <w:rFonts w:ascii="Tahoma" w:hAnsi="Tahoma" w:cs="Tahoma"/>
          <w:b/>
          <w:i/>
          <w:color w:val="000000" w:themeColor="text1"/>
          <w:shd w:val="clear" w:color="auto" w:fill="FFFFFF"/>
        </w:rPr>
        <w:t>s) Cartório(s) Distribuidor(es) da Justiça Estadual da Comarca da sede da pessoa jurídica em matér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ia cível, criminal e falimentar</w:t>
      </w:r>
    </w:p>
    <w:p w:rsidR="000B4B0B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certidão apresenta </w:t>
      </w:r>
      <w:r w:rsidRPr="00550FF8">
        <w:rPr>
          <w:rFonts w:ascii="Tahoma" w:hAnsi="Tahoma" w:cs="Tahoma"/>
          <w:color w:val="000000" w:themeColor="text1"/>
          <w:shd w:val="clear" w:color="auto" w:fill="FFFFFF"/>
        </w:rPr>
        <w:t xml:space="preserve">informações relativas a ações cíveis, execuções e insolvências civis, falências, recuperações judiciais, recuperações extrajudiciais, inventários, interdições, tutelas e curatelas distribuídas 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aos órgãos julgadores do Tribunal de Justiça do local da sede da Proponente,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Executora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 w:rsidRPr="00550FF8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>
        <w:rPr>
          <w:rFonts w:ascii="Tahoma" w:hAnsi="Tahoma" w:cs="Tahoma"/>
          <w:color w:val="000000" w:themeColor="text1"/>
          <w:shd w:val="clear" w:color="auto" w:fill="FFFFFF"/>
        </w:rPr>
        <w:t>Muitas vezes, o tribunal competente emite certidões distintas em função da matéria (cível, criminal e falimentar). Nesse caso, devem ser enviadas todas elas. Além disso, as certidões devem ser relativas a processos que se encontram em tramitação na 1ª e 2º instâncias.</w:t>
      </w:r>
    </w:p>
    <w:p w:rsidR="000B4B0B" w:rsidRPr="001B1001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F21039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forma de obtenção da certidão depende do Tribunal de Justiça competente para a sua emissão. Alguns tribunais, como o do estado de São Paulo, emitem o documento pela internet (</w:t>
      </w:r>
      <w:hyperlink r:id="rId10" w:history="1">
        <w:r w:rsidRPr="009F37A7">
          <w:rPr>
            <w:rStyle w:val="Hyperlink"/>
            <w:rFonts w:ascii="Tahoma" w:hAnsi="Tahoma" w:cs="Tahoma"/>
            <w:shd w:val="clear" w:color="auto" w:fill="FFFFFF"/>
          </w:rPr>
          <w:t>https://esaj.tjsp.jus.br/sco/abrirCadastro.do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>).</w:t>
      </w:r>
    </w:p>
    <w:p w:rsidR="000B4B0B" w:rsidRPr="001B1001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F21039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</w:t>
      </w:r>
      <w:r w:rsidRPr="00BD619C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 w:rsidRPr="00BD619C">
        <w:rPr>
          <w:rFonts w:ascii="Tahoma" w:hAnsi="Tahoma" w:cs="Tahoma"/>
          <w:color w:val="000000" w:themeColor="text1"/>
          <w:shd w:val="clear" w:color="auto" w:fill="FFFFFF"/>
        </w:rPr>
        <w:t xml:space="preserve"> Envio de certidão que abrange somente uma das matérias e envio de certidão relativa a processos que já estão arquivados.</w:t>
      </w:r>
    </w:p>
    <w:p w:rsidR="000B4B0B" w:rsidRPr="002B4273" w:rsidRDefault="000B4B0B" w:rsidP="000B4B0B">
      <w:pPr>
        <w:pStyle w:val="PargrafodaLista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B4273">
        <w:rPr>
          <w:rFonts w:ascii="Tahoma" w:hAnsi="Tahoma" w:cs="Tahoma"/>
          <w:b/>
          <w:i/>
          <w:color w:val="000000" w:themeColor="text1"/>
          <w:shd w:val="clear" w:color="auto" w:fill="FFFFFF"/>
        </w:rPr>
        <w:lastRenderedPageBreak/>
        <w:t xml:space="preserve">Certidão emitida </w:t>
      </w:r>
      <w:proofErr w:type="gramStart"/>
      <w:r w:rsidRPr="002B4273">
        <w:rPr>
          <w:rFonts w:ascii="Tahoma" w:hAnsi="Tahoma" w:cs="Tahoma"/>
          <w:b/>
          <w:i/>
          <w:color w:val="000000" w:themeColor="text1"/>
          <w:shd w:val="clear" w:color="auto" w:fill="FFFFFF"/>
        </w:rPr>
        <w:t>pelo(</w:t>
      </w:r>
      <w:proofErr w:type="gramEnd"/>
      <w:r w:rsidRPr="002B4273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s) Cartório(s) Distribuidor(es) da Justiça Federal da Seção Judiciária onde está localizada a sede da pessoa jurídica em matéria cível 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e criminal – 1ª e 2ª instâncias</w:t>
      </w:r>
    </w:p>
    <w:p w:rsidR="000B4B0B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BD619C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certidão informa a existência de processos em nome da Proponente Executora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nos fóruns da Justiça Federal e nos Tribunais Regionais Federais pertinentes, em matéria cível e criminal.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BD619C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Devem ser enviadas duas certidões distintas, uma relativa a processos que tramitam na 1ª instância (na Seção Judiciária do local da sede da Proponente,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Executora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) e outra abrangendo processos que tramitam na 2ª instância (emitida pelo Tribunal Regional Federal do local da sede da requisitante).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BD619C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maior parte das seções judiciárias da Justiça Federal e dos Tribunal Regionais Federais emite as certidões pela internet, como por exemplo a seção judiciária de São Paulo – TRF 3ª Região: </w:t>
      </w:r>
      <w:hyperlink r:id="rId11" w:history="1">
        <w:r w:rsidRPr="00755D1A">
          <w:rPr>
            <w:rStyle w:val="Hyperlink"/>
            <w:rFonts w:ascii="Tahoma" w:hAnsi="Tahoma" w:cs="Tahoma"/>
            <w:shd w:val="clear" w:color="auto" w:fill="FFFFFF"/>
          </w:rPr>
          <w:t>http://web.trf3.jus.br/certidao/Certidao/Solicitar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F21039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Pr="00BD619C">
        <w:rPr>
          <w:rFonts w:ascii="Tahoma" w:hAnsi="Tahoma" w:cs="Tahoma"/>
          <w:color w:val="000000" w:themeColor="text1"/>
          <w:shd w:val="clear" w:color="auto" w:fill="FFFFFF"/>
        </w:rPr>
        <w:t>Envio de certidão que abrange somente uma das matérias e envio de certidão relativa a processos que já estão arquivados.</w:t>
      </w:r>
    </w:p>
    <w:p w:rsidR="000B4B0B" w:rsidRPr="001B1001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B4273">
        <w:rPr>
          <w:rFonts w:ascii="Tahoma" w:hAnsi="Tahoma" w:cs="Tahoma"/>
          <w:b/>
          <w:i/>
          <w:color w:val="000000" w:themeColor="text1"/>
          <w:shd w:val="clear" w:color="auto" w:fill="FFFFFF"/>
        </w:rPr>
        <w:t>Recibo de entrega da Relação Anua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l de Informações Sociais – RAIS</w:t>
      </w:r>
    </w:p>
    <w:p w:rsidR="000B4B0B" w:rsidRPr="001B1001" w:rsidRDefault="000B4B0B" w:rsidP="000B4B0B">
      <w:pPr>
        <w:pStyle w:val="PargrafodaLista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C02F1D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RAIS é uma importante fonte estatística do mercado de trabalho formal. Seu envio para a Finep, além de ser uma obrigação legal, é um indicativo da capacidade de execução do projeto pela Proponente,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Executora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1E586E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 ser enviado o recibo de entrega da RAIS do ano-base anterior. Em 2019, o prazo para envio da RAIS ao Ministério da Economia é 05/04/2019. Portanto, após esse prazo, será exigido pela Finep o recibo de entrega da RAIS ano-base 2018.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1E586E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O Recibo de entrega da RAIS pode ser obtido através de consulta ao seguinte site: </w:t>
      </w:r>
      <w:hyperlink r:id="rId12" w:history="1">
        <w:r w:rsidRPr="00755D1A">
          <w:rPr>
            <w:rStyle w:val="Hyperlink"/>
            <w:rFonts w:ascii="Tahoma" w:hAnsi="Tahoma" w:cs="Tahoma"/>
            <w:shd w:val="clear" w:color="auto" w:fill="FFFFFF"/>
          </w:rPr>
          <w:t>http://www.rais.gov.br/sitio/index.jsf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40128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recibo relativo ao ano-base ultrapassado ou envio de recibo relativo a outra pessoa jurídica que não a Proponente,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Executora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Default="000B4B0B" w:rsidP="000B4B0B">
      <w:pPr>
        <w:pStyle w:val="PargrafodaLista"/>
        <w:numPr>
          <w:ilvl w:val="0"/>
          <w:numId w:val="2"/>
        </w:numPr>
        <w:ind w:left="426" w:hanging="437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B4273">
        <w:rPr>
          <w:rFonts w:ascii="Tahoma" w:hAnsi="Tahoma" w:cs="Tahoma"/>
          <w:b/>
          <w:i/>
          <w:color w:val="000000" w:themeColor="text1"/>
          <w:shd w:val="clear" w:color="auto" w:fill="FFFFFF"/>
        </w:rPr>
        <w:t>Licença ambiental</w:t>
      </w:r>
    </w:p>
    <w:p w:rsidR="000B4B0B" w:rsidRDefault="000B4B0B" w:rsidP="000B4B0B">
      <w:pPr>
        <w:pStyle w:val="PargrafodaLista"/>
        <w:ind w:left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O licenciamento ambiental é o procedimento administrativo pelo qual o órgão ambiental competente licencia a localização, instalação, ampliação e operação de empreendimentos e atividades que utilizam recursos ambientais, consideradas efetiva ou potencialmente poluidoras. 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B15FDC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 xml:space="preserve">A licença, nesse sentido, funciona como um atestado de regularidade, emitido pelo órgão de fiscalização ambiental competente, em relação a eventuais atividades potencialmente poluidoras </w:t>
      </w:r>
      <w:r>
        <w:rPr>
          <w:rFonts w:ascii="Tahoma" w:hAnsi="Tahoma" w:cs="Tahoma"/>
          <w:color w:val="000000" w:themeColor="text1"/>
          <w:shd w:val="clear" w:color="auto" w:fill="FFFFFF"/>
        </w:rPr>
        <w:lastRenderedPageBreak/>
        <w:t xml:space="preserve">realizadas pela Proponente,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Executora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no âmbito do projeto submetido à avaliação da Finep.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Devem ser enviadas as licenças necessárias para o regular desenvolvimento do projeto, se já existentes.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 xml:space="preserve">Além disso, as licenças devem estar válidas. No caso de serem apresentados documentos com a validade expirada, devem ser acompanhados do pedido de renovação realizado 120 (cento e vinte) dias antes do vencimento, conforme exigência legal. 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>Se a sociedade for titular de um Certificado de Dispensa de Licenciamento, ele também deve ser enviado.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B15FDC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 xml:space="preserve">O licenciamento apresentado também deve estar de acordo com as informações prestadas no “Quadro Socioambiental” e na seção denominada “Impactos Socioambientais e Ações Mitigadoras” presentes no sistema de financiamento reembolsável. 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E8119E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forma de obtenção das licenças depende do órgão ambiental competente para a sua emissão. No caso do estado de São Paulo, por exemplo, os documentos podem ser acessados em consulta ao site da Companhia Ambiental do Estado de São Paulo – CETESB: </w:t>
      </w:r>
      <w:hyperlink r:id="rId13" w:history="1">
        <w:r w:rsidRPr="00755D1A">
          <w:rPr>
            <w:rStyle w:val="Hyperlink"/>
            <w:rFonts w:ascii="Tahoma" w:hAnsi="Tahoma" w:cs="Tahoma"/>
            <w:shd w:val="clear" w:color="auto" w:fill="FFFFFF"/>
          </w:rPr>
          <w:t>https://cetesb.sp.gov.br/licenciamentoambiental/roteiros/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  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E8119E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licença com a validade expirada desacompanhada do pedido de renovação; envio de licença pertencente a outra pessoa jurídica, que não a Proponente,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Executora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B4273">
        <w:rPr>
          <w:rFonts w:ascii="Tahoma" w:hAnsi="Tahoma" w:cs="Tahoma"/>
          <w:b/>
          <w:i/>
          <w:color w:val="000000" w:themeColor="text1"/>
          <w:shd w:val="clear" w:color="auto" w:fill="FFFFFF"/>
        </w:rPr>
        <w:t>Declaração de Ações Coletivas</w:t>
      </w:r>
    </w:p>
    <w:p w:rsidR="000B4B0B" w:rsidRPr="001B1001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EC4F78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Fornecer informações sobre ações coletivas que estejam em curso envolvendo a Proponente,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Executora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 São exemplos de ações coletivas as ações civis públicas, ações populares, ações de improbidade etc.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EC4F78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Devem ser fornecidas todas as informações previstas no modelo de declaração fornecido pela Finep. Além disso, o documento deve ser assinado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pelo(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>s) representante(s) legal(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 da Proponente, Executora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EC4F78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O modelo de declaração encontra-se no site da Finep como anexo</w:t>
      </w:r>
      <w:r w:rsidRPr="00DD00F3">
        <w:rPr>
          <w:rFonts w:ascii="Tahoma" w:hAnsi="Tahoma" w:cs="Tahoma"/>
          <w:color w:val="000000" w:themeColor="text1"/>
          <w:shd w:val="clear" w:color="auto" w:fill="FFFFFF"/>
        </w:rPr>
        <w:t xml:space="preserve"> da listagem dos Documentos para Contratação.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621B9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621B9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declaração fora do modelo fornecido pela Finep ou faltando alguma informação. Além disso, é comum que o documento não seja assinado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pelo(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>s) representante(s) legal(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 da sociedade Proponente, Executora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Pr="00587854" w:rsidRDefault="000B4B0B" w:rsidP="000B4B0B">
      <w:pPr>
        <w:rPr>
          <w:rFonts w:ascii="Tahoma" w:hAnsi="Tahoma" w:cs="Tahoma"/>
          <w:color w:val="000000" w:themeColor="text1"/>
        </w:rPr>
      </w:pPr>
    </w:p>
    <w:p w:rsidR="000B4B0B" w:rsidRPr="007E26DB" w:rsidRDefault="000B4B0B" w:rsidP="000B4B0B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</w:pPr>
      <w:r w:rsidRPr="007E26DB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DOCUMENTAÇÃO JURÍDICA DA GARANTIA OFERECIDA</w:t>
      </w:r>
    </w:p>
    <w:p w:rsidR="000B4B0B" w:rsidRPr="001E586E" w:rsidRDefault="000B4B0B" w:rsidP="000B4B0B">
      <w:pPr>
        <w:pStyle w:val="PargrafodaLista"/>
        <w:ind w:left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7E26DB" w:rsidRDefault="000B4B0B" w:rsidP="000B4B0B">
      <w:pPr>
        <w:pStyle w:val="PargrafodaLista"/>
        <w:numPr>
          <w:ilvl w:val="0"/>
          <w:numId w:val="3"/>
        </w:numPr>
        <w:ind w:left="426" w:hanging="426"/>
        <w:jc w:val="both"/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</w:pPr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 xml:space="preserve">Fiança bancária, seguro garantia financeira e </w:t>
      </w:r>
      <w:proofErr w:type="spellStart"/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>standby</w:t>
      </w:r>
      <w:proofErr w:type="spellEnd"/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>letter</w:t>
      </w:r>
      <w:proofErr w:type="spellEnd"/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>of</w:t>
      </w:r>
      <w:proofErr w:type="spellEnd"/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>credit</w:t>
      </w:r>
      <w:proofErr w:type="spellEnd"/>
    </w:p>
    <w:p w:rsidR="000B4B0B" w:rsidRDefault="000B4B0B" w:rsidP="000B4B0B">
      <w:pPr>
        <w:pStyle w:val="PargrafodaLista"/>
        <w:ind w:left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 w:firstLine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401281">
        <w:rPr>
          <w:rFonts w:ascii="Tahoma" w:hAnsi="Tahoma" w:cs="Tahoma"/>
          <w:color w:val="000000" w:themeColor="text1"/>
          <w:shd w:val="clear" w:color="auto" w:fill="FFFFFF"/>
        </w:rPr>
        <w:t>Os documentos representativos de tais garantias serão requeridos na chamada etapa 3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(etapa de liberação)</w:t>
      </w:r>
      <w:r w:rsidRPr="00401281">
        <w:rPr>
          <w:rFonts w:ascii="Tahoma" w:hAnsi="Tahoma" w:cs="Tahoma"/>
          <w:color w:val="000000" w:themeColor="text1"/>
          <w:shd w:val="clear" w:color="auto" w:fill="FFFFFF"/>
        </w:rPr>
        <w:t>, antes do efetivo desembolso dos recursos, isto é, após a formalização da contratação do projeto.</w:t>
      </w:r>
    </w:p>
    <w:p w:rsidR="000B4B0B" w:rsidRDefault="000B4B0B" w:rsidP="000B4B0B">
      <w:pPr>
        <w:pStyle w:val="PargrafodaLista"/>
        <w:spacing w:line="340" w:lineRule="exact"/>
        <w:ind w:left="0" w:firstLine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>Os modelos a serem utilizados encontram-se no site da Finep como anexos da listagem dos Documentos para Contratação.</w:t>
      </w:r>
    </w:p>
    <w:p w:rsidR="000B4B0B" w:rsidRPr="00401281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7E26DB" w:rsidRDefault="000B4B0B" w:rsidP="000B4B0B">
      <w:pPr>
        <w:pStyle w:val="PargrafodaLista"/>
        <w:numPr>
          <w:ilvl w:val="0"/>
          <w:numId w:val="3"/>
        </w:numPr>
        <w:ind w:left="426" w:hanging="426"/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</w:pPr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>Bens imóveis</w:t>
      </w:r>
    </w:p>
    <w:p w:rsidR="000B4B0B" w:rsidRPr="00401281" w:rsidRDefault="000B4B0B" w:rsidP="000B4B0B">
      <w:pPr>
        <w:pStyle w:val="PargrafodaLista"/>
        <w:ind w:left="426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ind w:left="709" w:hanging="709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b.1) </w:t>
      </w:r>
      <w:r w:rsidRPr="00401281">
        <w:rPr>
          <w:rFonts w:ascii="Tahoma" w:hAnsi="Tahoma" w:cs="Tahoma"/>
          <w:b/>
          <w:i/>
          <w:color w:val="000000" w:themeColor="text1"/>
          <w:shd w:val="clear" w:color="auto" w:fill="FFFFFF"/>
        </w:rPr>
        <w:t>Certi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dão de registro do imóvel (RGI)</w:t>
      </w:r>
    </w:p>
    <w:p w:rsidR="000B4B0B" w:rsidRDefault="000B4B0B" w:rsidP="000B4B0B">
      <w:pPr>
        <w:pStyle w:val="PargrafodaLista"/>
        <w:ind w:left="709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8B7FE8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certidão fornecida pelo Oficial do RGI possui a descrição da matrícula do imóvel, com informações sobre a localização do imóvel, sua metragem, formas de transmissão, atual proprietário e eventuais ônus.</w:t>
      </w:r>
    </w:p>
    <w:p w:rsidR="000B4B0B" w:rsidRPr="00D121B2" w:rsidRDefault="000B4B0B" w:rsidP="000B4B0B">
      <w:pPr>
        <w:pStyle w:val="PargrafodaLista"/>
        <w:spacing w:line="340" w:lineRule="exact"/>
        <w:ind w:left="70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8B7FE8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 ser enviada certidão atualizada, com emissão nos últimos 30 (trinta) dias. </w:t>
      </w:r>
    </w:p>
    <w:p w:rsidR="000B4B0B" w:rsidRPr="00D121B2" w:rsidRDefault="000B4B0B" w:rsidP="000B4B0B">
      <w:pPr>
        <w:pStyle w:val="PargrafodaLista"/>
        <w:spacing w:line="340" w:lineRule="exact"/>
        <w:ind w:left="70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8B7FE8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certidão deve ser solicitada no Cartório de RGI onde o imóvel oferecido em garantia possuir matrícula. É possível, ainda, que a certidão seja requerida </w:t>
      </w:r>
      <w:r w:rsidRPr="00013DA6">
        <w:rPr>
          <w:rFonts w:ascii="Tahoma" w:hAnsi="Tahoma" w:cs="Tahoma"/>
          <w:i/>
          <w:color w:val="000000" w:themeColor="text1"/>
          <w:shd w:val="clear" w:color="auto" w:fill="FFFFFF"/>
        </w:rPr>
        <w:t>online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em site especializados.</w:t>
      </w:r>
    </w:p>
    <w:p w:rsidR="000B4B0B" w:rsidRPr="00D121B2" w:rsidRDefault="000B4B0B" w:rsidP="000B4B0B">
      <w:pPr>
        <w:pStyle w:val="PargrafodaLista"/>
        <w:spacing w:line="340" w:lineRule="exact"/>
        <w:ind w:left="70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709" w:hanging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certidão incompleta ou emitida há mais de 30 (trinta) dias.</w:t>
      </w:r>
    </w:p>
    <w:p w:rsidR="000B4B0B" w:rsidRDefault="000B4B0B" w:rsidP="000B4B0B">
      <w:pPr>
        <w:pStyle w:val="PargrafodaLista"/>
        <w:spacing w:line="340" w:lineRule="exact"/>
        <w:ind w:left="709" w:hanging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EE13C5" w:rsidRDefault="000B4B0B" w:rsidP="000B4B0B">
      <w:pPr>
        <w:tabs>
          <w:tab w:val="left" w:pos="851"/>
        </w:tabs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b.2) </w:t>
      </w:r>
      <w:proofErr w:type="spellStart"/>
      <w:r w:rsidRPr="00EE13C5">
        <w:rPr>
          <w:rFonts w:ascii="Tahoma" w:hAnsi="Tahoma" w:cs="Tahoma"/>
          <w:b/>
          <w:i/>
          <w:color w:val="000000" w:themeColor="text1"/>
          <w:shd w:val="clear" w:color="auto" w:fill="FFFFFF"/>
        </w:rPr>
        <w:t>Ce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rtidão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ônus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reais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necessária</w:t>
      </w:r>
      <w:proofErr w:type="spellEnd"/>
      <w:r w:rsidRPr="00EE13C5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se 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for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distinta</w:t>
      </w:r>
      <w:proofErr w:type="spellEnd"/>
      <w:r w:rsidRPr="00EE13C5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</w:t>
      </w:r>
      <w:proofErr w:type="spellStart"/>
      <w:r w:rsidRPr="00EE13C5">
        <w:rPr>
          <w:rFonts w:ascii="Tahoma" w:hAnsi="Tahoma" w:cs="Tahoma"/>
          <w:b/>
          <w:i/>
          <w:color w:val="000000" w:themeColor="text1"/>
          <w:shd w:val="clear" w:color="auto" w:fill="FFFFFF"/>
        </w:rPr>
        <w:t>certidão</w:t>
      </w:r>
      <w:proofErr w:type="spellEnd"/>
      <w:r w:rsidRPr="00EE13C5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do RGI da </w:t>
      </w:r>
      <w:proofErr w:type="spellStart"/>
      <w:r w:rsidRPr="00EE13C5">
        <w:rPr>
          <w:rFonts w:ascii="Tahoma" w:hAnsi="Tahoma" w:cs="Tahoma"/>
          <w:b/>
          <w:i/>
          <w:color w:val="000000" w:themeColor="text1"/>
          <w:shd w:val="clear" w:color="auto" w:fill="FFFFFF"/>
        </w:rPr>
        <w:t>matrícula</w:t>
      </w:r>
      <w:proofErr w:type="spellEnd"/>
      <w:r w:rsidRPr="00EE13C5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do </w:t>
      </w:r>
      <w:proofErr w:type="spellStart"/>
      <w:r w:rsidRPr="00EE13C5">
        <w:rPr>
          <w:rFonts w:ascii="Tahoma" w:hAnsi="Tahoma" w:cs="Tahoma"/>
          <w:b/>
          <w:i/>
          <w:color w:val="000000" w:themeColor="text1"/>
          <w:shd w:val="clear" w:color="auto" w:fill="FFFFFF"/>
        </w:rPr>
        <w:t>imóvel</w:t>
      </w:r>
      <w:proofErr w:type="spellEnd"/>
      <w:r w:rsidRPr="00EE13C5">
        <w:rPr>
          <w:rFonts w:ascii="Tahoma" w:hAnsi="Tahoma" w:cs="Tahoma"/>
          <w:b/>
          <w:i/>
          <w:color w:val="000000" w:themeColor="text1"/>
          <w:shd w:val="clear" w:color="auto" w:fill="FFFFFF"/>
        </w:rPr>
        <w:t>)</w:t>
      </w:r>
    </w:p>
    <w:p w:rsidR="000B4B0B" w:rsidRDefault="000B4B0B" w:rsidP="000B4B0B">
      <w:pPr>
        <w:pStyle w:val="PargrafodaLista"/>
        <w:tabs>
          <w:tab w:val="left" w:pos="851"/>
        </w:tabs>
        <w:ind w:left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BB7A3C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certidão de ônus reais é um documento emitido pelos Cartórios de Registro de Imóveis, que informa de há alguma restrição à fruição de propriedade de um imóvel. Em tal certidão declara, por exemplo, se o imóvel está hipotecado ou penhorado. </w:t>
      </w:r>
    </w:p>
    <w:p w:rsidR="000B4B0B" w:rsidRDefault="000B4B0B" w:rsidP="000B4B0B">
      <w:pPr>
        <w:pStyle w:val="PargrafodaLista"/>
        <w:ind w:left="709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ind w:left="709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Como a certidão de ônus reais também é conhecida como Certidão de Propriedade, Matrícula do Imóvel, Certidão de Inteiro Teor ou Certidão de Registro, ela, muitas vezes se confunde com o documento mencionado no item “b.1” acima. Portanto, é preciso se certificar, no cartório competente, se tais documentos se confundem ou não. </w:t>
      </w: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5F2F3C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>Além disso, é preciso enviar a certidão com, no máximo, 30 (trinta) dias desde a emissão.</w:t>
      </w:r>
    </w:p>
    <w:p w:rsidR="000B4B0B" w:rsidRPr="00D121B2" w:rsidRDefault="000B4B0B" w:rsidP="000B4B0B">
      <w:pPr>
        <w:pStyle w:val="PargrafodaLista"/>
        <w:spacing w:line="340" w:lineRule="exact"/>
        <w:ind w:left="709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D121B2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lastRenderedPageBreak/>
        <w:t>Onde obter:</w:t>
      </w:r>
      <w:r w:rsidRPr="005F2F3C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A certidão deve ser solicitada no Cartório de RGI onde o imóvel oferecido em garantia possuir matrícula. É possível, ainda, que a certidão seja requerida </w:t>
      </w:r>
      <w:r w:rsidRPr="00013DA6">
        <w:rPr>
          <w:rFonts w:ascii="Tahoma" w:hAnsi="Tahoma" w:cs="Tahoma"/>
          <w:i/>
          <w:color w:val="000000" w:themeColor="text1"/>
          <w:shd w:val="clear" w:color="auto" w:fill="FFFFFF"/>
        </w:rPr>
        <w:t>online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em site especializados.</w:t>
      </w:r>
    </w:p>
    <w:p w:rsidR="000B4B0B" w:rsidRPr="00D121B2" w:rsidRDefault="000B4B0B" w:rsidP="000B4B0B">
      <w:pPr>
        <w:pStyle w:val="PargrafodaLista"/>
        <w:spacing w:line="340" w:lineRule="exact"/>
        <w:ind w:left="709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5F2F3C" w:rsidRDefault="000B4B0B" w:rsidP="000B4B0B">
      <w:pPr>
        <w:pStyle w:val="PargrafodaLista"/>
        <w:spacing w:line="340" w:lineRule="exact"/>
        <w:ind w:left="709" w:hanging="709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certidão incompleta ou emitida há mais de 30 (trinta) dias.</w:t>
      </w:r>
    </w:p>
    <w:p w:rsidR="000B4B0B" w:rsidRPr="008B7FE8" w:rsidRDefault="000B4B0B" w:rsidP="000B4B0B">
      <w:pPr>
        <w:pStyle w:val="PargrafodaLista"/>
        <w:spacing w:line="340" w:lineRule="exact"/>
        <w:ind w:left="709" w:hanging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401281" w:rsidRDefault="000B4B0B" w:rsidP="000B4B0B">
      <w:pPr>
        <w:pStyle w:val="PargrafodaLista"/>
        <w:ind w:left="709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ind w:left="709" w:hanging="709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b.3) </w:t>
      </w:r>
      <w:r w:rsidRPr="00401281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Comprovante 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de quitação fiscal (IPTU / ITR)</w:t>
      </w:r>
    </w:p>
    <w:p w:rsidR="000B4B0B" w:rsidRDefault="000B4B0B" w:rsidP="000B4B0B">
      <w:pPr>
        <w:pStyle w:val="PargrafodaLista"/>
        <w:ind w:left="709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CF55A3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Trata-se de certidão que atesta a regularidade fiscal do imóvel. Se o imóvel for urbano, deverá ser enviado documento emitido pela Prefeitura. Já se o imóvel for rural, deverá ser encaminhada a Certidão de Débitos Relativos a Tributos Federais e à Dívida Ativa da União de Imóvel Rural, emitida pela Receita Federal.</w:t>
      </w:r>
    </w:p>
    <w:p w:rsidR="000B4B0B" w:rsidRPr="00D121B2" w:rsidRDefault="000B4B0B" w:rsidP="000B4B0B">
      <w:pPr>
        <w:pStyle w:val="PargrafodaLista"/>
        <w:spacing w:line="340" w:lineRule="exact"/>
        <w:ind w:left="70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FB656A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 ser enviado documento de acordo com a classificação do imóvel, urbano ou rural, indicada na certidão do RGI.</w:t>
      </w:r>
    </w:p>
    <w:p w:rsidR="000B4B0B" w:rsidRPr="00D121B2" w:rsidRDefault="000B4B0B" w:rsidP="000B4B0B">
      <w:pPr>
        <w:pStyle w:val="PargrafodaLista"/>
        <w:spacing w:line="340" w:lineRule="exact"/>
        <w:ind w:left="70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3A1716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Se o imóvel for urbano, o comprovante de quitação fiscal é emitido pela prefeitura. No município de São Paulo, por exemplo, é possível obter a certidão em tela pela internet através de consulta ao seguinte </w:t>
      </w:r>
      <w:r w:rsidRPr="00013DA6">
        <w:rPr>
          <w:rFonts w:ascii="Tahoma" w:hAnsi="Tahoma" w:cs="Tahoma"/>
          <w:i/>
          <w:color w:val="000000" w:themeColor="text1"/>
          <w:shd w:val="clear" w:color="auto" w:fill="FFFFFF"/>
        </w:rPr>
        <w:t>site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: </w:t>
      </w:r>
      <w:hyperlink r:id="rId14" w:history="1">
        <w:r w:rsidRPr="00755D1A">
          <w:rPr>
            <w:rStyle w:val="Hyperlink"/>
            <w:rFonts w:ascii="Tahoma" w:hAnsi="Tahoma" w:cs="Tahoma"/>
            <w:shd w:val="clear" w:color="auto" w:fill="FFFFFF"/>
          </w:rPr>
          <w:t>https://duc.prefeitura.sp.gov.br/certidoes/forms_anonimo/frmConsultaEmissaoCertificado.aspx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. Já se o imóvel for rural, basta acessar o site da Receita Federal e inserir o Número do Imóvel na Receita Federal (NIRF): </w:t>
      </w:r>
      <w:hyperlink r:id="rId15" w:history="1">
        <w:r w:rsidRPr="00755D1A">
          <w:rPr>
            <w:rStyle w:val="Hyperlink"/>
            <w:rFonts w:ascii="Tahoma" w:hAnsi="Tahoma" w:cs="Tahoma"/>
            <w:shd w:val="clear" w:color="auto" w:fill="FFFFFF"/>
          </w:rPr>
          <w:t>http://servicos.receita.fazenda.gov.br/Servicos/certidaoitr/Certidao/Emissao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 </w:t>
      </w:r>
    </w:p>
    <w:p w:rsidR="000B4B0B" w:rsidRPr="00D121B2" w:rsidRDefault="000B4B0B" w:rsidP="000B4B0B">
      <w:pPr>
        <w:pStyle w:val="PargrafodaLista"/>
        <w:spacing w:line="340" w:lineRule="exact"/>
        <w:ind w:left="70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certidão relativa a tributos mobiliários (o IPTU e o ITR são tributos imobiliários).</w:t>
      </w:r>
    </w:p>
    <w:p w:rsidR="000B4B0B" w:rsidRPr="00401281" w:rsidRDefault="000B4B0B" w:rsidP="000B4B0B">
      <w:pPr>
        <w:pStyle w:val="PargrafodaLista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CA5686" w:rsidRDefault="000B4B0B" w:rsidP="000B4B0B">
      <w:pPr>
        <w:pStyle w:val="PargrafodaLista"/>
        <w:tabs>
          <w:tab w:val="left" w:pos="851"/>
        </w:tabs>
        <w:ind w:left="0"/>
        <w:jc w:val="both"/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b.4) </w:t>
      </w:r>
      <w:r w:rsidRPr="00401281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Certificado de Cadastro de Imóvel Rural (CCIR): </w:t>
      </w:r>
    </w:p>
    <w:p w:rsidR="000B4B0B" w:rsidRDefault="000B4B0B" w:rsidP="000B4B0B">
      <w:pPr>
        <w:pStyle w:val="PargrafodaLista"/>
        <w:tabs>
          <w:tab w:val="left" w:pos="851"/>
        </w:tabs>
        <w:ind w:left="709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013DA6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O CCIR</w:t>
      </w:r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é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o documento expedido pelo Instituto Nacional de Colonização e Reforma Agrária - INCRA</w:t>
      </w:r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que comprova a regularidade cadastral do imóvel rural.</w:t>
      </w:r>
    </w:p>
    <w:p w:rsidR="000B4B0B" w:rsidRPr="00013DA6" w:rsidRDefault="000B4B0B" w:rsidP="000B4B0B">
      <w:pPr>
        <w:shd w:val="clear" w:color="auto" w:fill="FFFFFF"/>
        <w:spacing w:after="225"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O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certificado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contém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informações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sobre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o titular, </w:t>
      </w:r>
      <w:proofErr w:type="gramStart"/>
      <w:r w:rsidRPr="00013DA6">
        <w:rPr>
          <w:rFonts w:ascii="Tahoma" w:hAnsi="Tahoma" w:cs="Tahoma"/>
          <w:color w:val="000000" w:themeColor="text1"/>
          <w:shd w:val="clear" w:color="auto" w:fill="FFFFFF"/>
        </w:rPr>
        <w:t>a</w:t>
      </w:r>
      <w:proofErr w:type="gram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área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, a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localização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, a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exploração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e a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classificação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fundiária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do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imóvel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rural. </w:t>
      </w:r>
    </w:p>
    <w:p w:rsidR="000B4B0B" w:rsidRDefault="000B4B0B" w:rsidP="000B4B0B">
      <w:pPr>
        <w:shd w:val="clear" w:color="auto" w:fill="FFFFFF"/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>É</w:t>
      </w:r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indispensável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para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legalizar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em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cartório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a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transferência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, o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arrendamento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, a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hipoteca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, o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desmembramento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, o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remembramento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e a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partilha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qualquer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imóvel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rural. </w:t>
      </w:r>
    </w:p>
    <w:p w:rsidR="000B4B0B" w:rsidRPr="00D121B2" w:rsidRDefault="000B4B0B" w:rsidP="000B4B0B">
      <w:pPr>
        <w:shd w:val="clear" w:color="auto" w:fill="FFFFFF"/>
        <w:spacing w:line="340" w:lineRule="exact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EE13C5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 w:rsidRPr="00013DA6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</w:t>
      </w:r>
      <w:proofErr w:type="spellEnd"/>
      <w:r w:rsidRPr="00013DA6"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no </w:t>
      </w:r>
      <w:proofErr w:type="spellStart"/>
      <w:r w:rsidRPr="00013DA6">
        <w:rPr>
          <w:rFonts w:ascii="Tahoma" w:hAnsi="Tahoma" w:cs="Tahoma"/>
          <w:color w:val="000000" w:themeColor="text1"/>
          <w:u w:val="single"/>
          <w:shd w:val="clear" w:color="auto" w:fill="FFFFFF"/>
        </w:rPr>
        <w:t>Envio</w:t>
      </w:r>
      <w:proofErr w:type="spellEnd"/>
      <w:r w:rsidRPr="00013DA6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Como o CCIR tem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periodicidade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anual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deve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ser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enviado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o CCIR do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exercício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imediatamente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anterior. </w:t>
      </w:r>
    </w:p>
    <w:p w:rsidR="000B4B0B" w:rsidRPr="00EE13C5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 w:rsidRPr="00013DA6">
        <w:rPr>
          <w:rFonts w:ascii="Tahoma" w:hAnsi="Tahoma" w:cs="Tahoma"/>
          <w:color w:val="000000" w:themeColor="text1"/>
          <w:u w:val="single"/>
          <w:shd w:val="clear" w:color="auto" w:fill="FFFFFF"/>
        </w:rPr>
        <w:t>Onde</w:t>
      </w:r>
      <w:proofErr w:type="spellEnd"/>
      <w:r w:rsidRPr="00013DA6"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013DA6">
        <w:rPr>
          <w:rFonts w:ascii="Tahoma" w:hAnsi="Tahoma" w:cs="Tahoma"/>
          <w:color w:val="000000" w:themeColor="text1"/>
          <w:u w:val="single"/>
          <w:shd w:val="clear" w:color="auto" w:fill="FFFFFF"/>
        </w:rPr>
        <w:t>obter</w:t>
      </w:r>
      <w:proofErr w:type="spellEnd"/>
      <w:r w:rsidRPr="00013DA6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Para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emitir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o CCIR é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necessário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que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imóvel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rural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esteja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regularmente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cadastrado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no Sistema Nacional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Cadastro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Rural – SNCR.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emissão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certificado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é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realizada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pela internet,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através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seguinte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site: </w:t>
      </w:r>
      <w:hyperlink r:id="rId16" w:history="1">
        <w:r w:rsidRPr="00D0213E">
          <w:rPr>
            <w:rStyle w:val="Hyperlink"/>
            <w:rFonts w:ascii="Tahoma" w:hAnsi="Tahoma" w:cs="Tahoma"/>
            <w:shd w:val="clear" w:color="auto" w:fill="FFFFFF"/>
          </w:rPr>
          <w:t>http://www.incra.gov.br/ccir-ccir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 w:rsidRPr="00013DA6">
        <w:rPr>
          <w:rFonts w:ascii="Tahoma" w:hAnsi="Tahoma" w:cs="Tahoma"/>
          <w:color w:val="000000" w:themeColor="text1"/>
          <w:u w:val="single"/>
          <w:shd w:val="clear" w:color="auto" w:fill="FFFFFF"/>
        </w:rPr>
        <w:lastRenderedPageBreak/>
        <w:t>Erros</w:t>
      </w:r>
      <w:proofErr w:type="spellEnd"/>
      <w:r w:rsidRPr="00013DA6"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013DA6">
        <w:rPr>
          <w:rFonts w:ascii="Tahoma" w:hAnsi="Tahoma" w:cs="Tahoma"/>
          <w:color w:val="000000" w:themeColor="text1"/>
          <w:u w:val="single"/>
          <w:shd w:val="clear" w:color="auto" w:fill="FFFFFF"/>
        </w:rPr>
        <w:t>comuns</w:t>
      </w:r>
      <w:proofErr w:type="spellEnd"/>
      <w:r w:rsidRPr="00013DA6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Envio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certificado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referente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exercícios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anteriores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. </w:t>
      </w:r>
      <w:proofErr w:type="spellStart"/>
      <w:r w:rsidRPr="00EE13C5">
        <w:rPr>
          <w:rFonts w:ascii="Tahoma" w:hAnsi="Tahoma" w:cs="Tahoma"/>
          <w:color w:val="000000" w:themeColor="text1"/>
          <w:shd w:val="clear" w:color="auto" w:fill="FFFFFF"/>
        </w:rPr>
        <w:t>Os</w:t>
      </w:r>
      <w:proofErr w:type="spellEnd"/>
      <w:r w:rsidRPr="00EE13C5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EE13C5">
        <w:rPr>
          <w:rFonts w:ascii="Tahoma" w:hAnsi="Tahoma" w:cs="Tahoma"/>
          <w:color w:val="000000" w:themeColor="text1"/>
          <w:shd w:val="clear" w:color="auto" w:fill="FFFFFF"/>
        </w:rPr>
        <w:t>certificados</w:t>
      </w:r>
      <w:proofErr w:type="spellEnd"/>
      <w:r w:rsidRPr="00EE13C5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EE13C5">
        <w:rPr>
          <w:rFonts w:ascii="Tahoma" w:hAnsi="Tahoma" w:cs="Tahoma"/>
          <w:color w:val="000000" w:themeColor="text1"/>
          <w:shd w:val="clear" w:color="auto" w:fill="FFFFFF"/>
        </w:rPr>
        <w:t>expedidos</w:t>
      </w:r>
      <w:proofErr w:type="spellEnd"/>
      <w:r w:rsidRPr="00EE13C5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EE13C5">
        <w:rPr>
          <w:rFonts w:ascii="Tahoma" w:hAnsi="Tahoma" w:cs="Tahoma"/>
          <w:color w:val="000000" w:themeColor="text1"/>
          <w:shd w:val="clear" w:color="auto" w:fill="FFFFFF"/>
        </w:rPr>
        <w:t>anteriormente</w:t>
      </w:r>
      <w:proofErr w:type="spellEnd"/>
      <w:r w:rsidRPr="00EE13C5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EE13C5">
        <w:rPr>
          <w:rFonts w:ascii="Tahoma" w:hAnsi="Tahoma" w:cs="Tahoma"/>
          <w:color w:val="000000" w:themeColor="text1"/>
          <w:shd w:val="clear" w:color="auto" w:fill="FFFFFF"/>
        </w:rPr>
        <w:t>perdem</w:t>
      </w:r>
      <w:proofErr w:type="spellEnd"/>
      <w:r w:rsidRPr="00EE13C5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EE13C5">
        <w:rPr>
          <w:rFonts w:ascii="Tahoma" w:hAnsi="Tahoma" w:cs="Tahoma"/>
          <w:color w:val="000000" w:themeColor="text1"/>
          <w:shd w:val="clear" w:color="auto" w:fill="FFFFFF"/>
        </w:rPr>
        <w:t>validade</w:t>
      </w:r>
      <w:proofErr w:type="spellEnd"/>
      <w:r w:rsidRPr="00EE13C5">
        <w:rPr>
          <w:rFonts w:ascii="Tahoma" w:hAnsi="Tahoma" w:cs="Tahoma"/>
          <w:color w:val="000000" w:themeColor="text1"/>
          <w:shd w:val="clear" w:color="auto" w:fill="FFFFFF"/>
        </w:rPr>
        <w:t xml:space="preserve"> com </w:t>
      </w:r>
      <w:proofErr w:type="gramStart"/>
      <w:r w:rsidRPr="00EE13C5">
        <w:rPr>
          <w:rFonts w:ascii="Tahoma" w:hAnsi="Tahoma" w:cs="Tahoma"/>
          <w:color w:val="000000" w:themeColor="text1"/>
          <w:shd w:val="clear" w:color="auto" w:fill="FFFFFF"/>
        </w:rPr>
        <w:t>a</w:t>
      </w:r>
      <w:proofErr w:type="gramEnd"/>
      <w:r w:rsidRPr="00EE13C5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EE13C5">
        <w:rPr>
          <w:rFonts w:ascii="Tahoma" w:hAnsi="Tahoma" w:cs="Tahoma"/>
          <w:color w:val="000000" w:themeColor="text1"/>
          <w:shd w:val="clear" w:color="auto" w:fill="FFFFFF"/>
        </w:rPr>
        <w:t>emissão</w:t>
      </w:r>
      <w:proofErr w:type="spellEnd"/>
      <w:r w:rsidRPr="00EE13C5">
        <w:rPr>
          <w:rFonts w:ascii="Tahoma" w:hAnsi="Tahoma" w:cs="Tahoma"/>
          <w:color w:val="000000" w:themeColor="text1"/>
          <w:shd w:val="clear" w:color="auto" w:fill="FFFFFF"/>
        </w:rPr>
        <w:t xml:space="preserve"> do </w:t>
      </w:r>
      <w:proofErr w:type="spellStart"/>
      <w:r w:rsidRPr="00EE13C5">
        <w:rPr>
          <w:rFonts w:ascii="Tahoma" w:hAnsi="Tahoma" w:cs="Tahoma"/>
          <w:color w:val="000000" w:themeColor="text1"/>
          <w:shd w:val="clear" w:color="auto" w:fill="FFFFFF"/>
        </w:rPr>
        <w:t>documento</w:t>
      </w:r>
      <w:proofErr w:type="spellEnd"/>
      <w:r w:rsidRPr="00EE13C5"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 w:rsidRPr="00EE13C5">
        <w:rPr>
          <w:rFonts w:ascii="Tahoma" w:hAnsi="Tahoma" w:cs="Tahoma"/>
          <w:color w:val="000000" w:themeColor="text1"/>
          <w:shd w:val="clear" w:color="auto" w:fill="FFFFFF"/>
        </w:rPr>
        <w:t>cada</w:t>
      </w:r>
      <w:proofErr w:type="spellEnd"/>
      <w:r w:rsidRPr="00EE13C5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EE13C5">
        <w:rPr>
          <w:rFonts w:ascii="Tahoma" w:hAnsi="Tahoma" w:cs="Tahoma"/>
          <w:color w:val="000000" w:themeColor="text1"/>
          <w:shd w:val="clear" w:color="auto" w:fill="FFFFFF"/>
        </w:rPr>
        <w:t>exercício</w:t>
      </w:r>
      <w:proofErr w:type="spellEnd"/>
      <w:r w:rsidRPr="00EE13C5"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Pr="009C0F49" w:rsidRDefault="000B4B0B" w:rsidP="000B4B0B">
      <w:pPr>
        <w:spacing w:line="340" w:lineRule="exact"/>
        <w:jc w:val="both"/>
        <w:rPr>
          <w:rFonts w:ascii="Tahoma" w:hAnsi="Tahoma" w:cs="Tahoma"/>
          <w:b/>
          <w:color w:val="000000" w:themeColor="text1"/>
          <w:shd w:val="clear" w:color="auto" w:fill="FFFFFF"/>
        </w:rPr>
      </w:pPr>
      <w:r w:rsidRPr="009C0F49">
        <w:rPr>
          <w:rFonts w:ascii="Tahoma" w:hAnsi="Tahoma" w:cs="Tahoma"/>
          <w:b/>
          <w:color w:val="000000" w:themeColor="text1"/>
          <w:shd w:val="clear" w:color="auto" w:fill="FFFFFF"/>
        </w:rPr>
        <w:t xml:space="preserve">OBS: </w:t>
      </w:r>
      <w:proofErr w:type="spellStart"/>
      <w:r w:rsidRPr="009C0F49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>s</w:t>
      </w:r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omente</w:t>
      </w:r>
      <w:proofErr w:type="spellEnd"/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exigível</w:t>
      </w:r>
      <w:proofErr w:type="spellEnd"/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 xml:space="preserve"> para </w:t>
      </w:r>
      <w:proofErr w:type="spellStart"/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imóveis</w:t>
      </w:r>
      <w:proofErr w:type="spellEnd"/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rurais</w:t>
      </w:r>
      <w:proofErr w:type="spellEnd"/>
    </w:p>
    <w:p w:rsidR="000B4B0B" w:rsidRPr="0080063C" w:rsidRDefault="000B4B0B" w:rsidP="000B4B0B">
      <w:pPr>
        <w:pStyle w:val="PargrafodaLista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851"/>
        </w:tabs>
        <w:ind w:left="426" w:hanging="426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b.5) Cadastro Ambiental Rural (CAR)</w:t>
      </w:r>
      <w:r w:rsidRPr="00401281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: </w:t>
      </w:r>
    </w:p>
    <w:p w:rsidR="000B4B0B" w:rsidRDefault="000B4B0B" w:rsidP="000B4B0B">
      <w:pPr>
        <w:pStyle w:val="PargrafodaLista"/>
        <w:tabs>
          <w:tab w:val="left" w:pos="851"/>
        </w:tabs>
        <w:ind w:left="426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O </w:t>
      </w:r>
      <w:r w:rsidRPr="00780418">
        <w:rPr>
          <w:rFonts w:ascii="Tahoma" w:hAnsi="Tahoma" w:cs="Tahoma"/>
          <w:color w:val="000000" w:themeColor="text1"/>
          <w:shd w:val="clear" w:color="auto" w:fill="FFFFFF"/>
        </w:rPr>
        <w:t>CAR é um registro público eletrônico de âmbito nacional, obrigatório para todos os imóveis rurais, com a finalidade de integrar as informações ambientais das propriedades e posses rurais referentes às Áreas de Preservação Permanente - APP, de uso restrito, de Reserva Legal, de remanescentes de florestas e demais formas de vegetação nativa, e das áreas consolidadas, compondo base de dados para controle, monitoramento, planejamento ambiental e econômico e combate ao desmatamento.</w:t>
      </w:r>
    </w:p>
    <w:p w:rsidR="000B4B0B" w:rsidRPr="00780418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780418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F60F7E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Devem ser enviados o </w:t>
      </w:r>
      <w:r w:rsidRPr="004903A8">
        <w:rPr>
          <w:rFonts w:ascii="Tahoma" w:hAnsi="Tahoma" w:cs="Tahoma"/>
          <w:color w:val="000000" w:themeColor="text1"/>
          <w:shd w:val="clear" w:color="auto" w:fill="FFFFFF"/>
        </w:rPr>
        <w:t>Recibo de Inscrição do Imóvel Rural no CAR e o Demonstrativo da Situação do CAR,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se já estiver disponível.</w:t>
      </w:r>
    </w:p>
    <w:p w:rsidR="000B4B0B" w:rsidRPr="00D121B2" w:rsidRDefault="000B4B0B" w:rsidP="000B4B0B">
      <w:pPr>
        <w:pStyle w:val="PargrafodaLista"/>
        <w:spacing w:line="340" w:lineRule="exact"/>
        <w:ind w:left="70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 w:rsidRPr="00780418">
        <w:rPr>
          <w:rFonts w:ascii="Tahoma" w:hAnsi="Tahoma" w:cs="Tahoma"/>
          <w:color w:val="000000" w:themeColor="text1"/>
          <w:shd w:val="clear" w:color="auto" w:fill="FFFFFF"/>
        </w:rPr>
        <w:t xml:space="preserve"> A inscrição do imóvel rural no CAR deverá ser feita junto ao órgão estadual competente.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Mais informações podem ser obtidas em consulta ao seguinte site: </w:t>
      </w:r>
      <w:hyperlink r:id="rId17" w:anchor="/sobre" w:history="1">
        <w:r w:rsidRPr="00D0213E">
          <w:rPr>
            <w:rStyle w:val="Hyperlink"/>
            <w:rFonts w:ascii="Tahoma" w:hAnsi="Tahoma" w:cs="Tahoma"/>
            <w:shd w:val="clear" w:color="auto" w:fill="FFFFFF"/>
          </w:rPr>
          <w:t>http://www.car.gov.br/#/sobre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780418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709" w:hanging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documento do CAR com status “pendente” ou “cancelado”.</w:t>
      </w:r>
    </w:p>
    <w:p w:rsidR="000B4B0B" w:rsidRDefault="000B4B0B" w:rsidP="000B4B0B">
      <w:pPr>
        <w:pStyle w:val="PargrafodaLista"/>
        <w:spacing w:line="340" w:lineRule="exact"/>
        <w:ind w:left="709" w:hanging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9C0F49" w:rsidRDefault="000B4B0B" w:rsidP="000B4B0B">
      <w:pPr>
        <w:spacing w:line="340" w:lineRule="exact"/>
        <w:jc w:val="both"/>
        <w:rPr>
          <w:rFonts w:ascii="Tahoma" w:hAnsi="Tahoma" w:cs="Tahoma"/>
          <w:b/>
          <w:color w:val="000000" w:themeColor="text1"/>
          <w:shd w:val="clear" w:color="auto" w:fill="FFFFFF"/>
        </w:rPr>
      </w:pPr>
      <w:r w:rsidRPr="009C0F49">
        <w:rPr>
          <w:rFonts w:ascii="Tahoma" w:hAnsi="Tahoma" w:cs="Tahoma"/>
          <w:b/>
          <w:color w:val="000000" w:themeColor="text1"/>
          <w:shd w:val="clear" w:color="auto" w:fill="FFFFFF"/>
        </w:rPr>
        <w:t xml:space="preserve">OBS: </w:t>
      </w:r>
      <w:proofErr w:type="spellStart"/>
      <w:r w:rsidRPr="009C0F49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>s</w:t>
      </w:r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omente</w:t>
      </w:r>
      <w:proofErr w:type="spellEnd"/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exigível</w:t>
      </w:r>
      <w:proofErr w:type="spellEnd"/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 xml:space="preserve"> para </w:t>
      </w:r>
      <w:proofErr w:type="spellStart"/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imóveis</w:t>
      </w:r>
      <w:proofErr w:type="spellEnd"/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rurais</w:t>
      </w:r>
      <w:proofErr w:type="spellEnd"/>
    </w:p>
    <w:p w:rsidR="000B4B0B" w:rsidRPr="00F60F7E" w:rsidRDefault="000B4B0B" w:rsidP="000B4B0B">
      <w:pPr>
        <w:pStyle w:val="PargrafodaLista"/>
        <w:spacing w:line="340" w:lineRule="exact"/>
        <w:ind w:left="709" w:hanging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851"/>
        </w:tabs>
        <w:ind w:left="426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401281" w:rsidRDefault="000B4B0B" w:rsidP="000B4B0B">
      <w:pPr>
        <w:pStyle w:val="PargrafodaLista"/>
        <w:tabs>
          <w:tab w:val="left" w:pos="851"/>
        </w:tabs>
        <w:ind w:left="426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7E26DB" w:rsidRDefault="000B4B0B" w:rsidP="000B4B0B">
      <w:pPr>
        <w:pStyle w:val="PargrafodaLista"/>
        <w:numPr>
          <w:ilvl w:val="0"/>
          <w:numId w:val="3"/>
        </w:numPr>
        <w:ind w:left="426" w:hanging="426"/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</w:pPr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>Bens móveis</w:t>
      </w: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 xml:space="preserve">No caso de bens móveis será enviada, na fase de contratação, declaração a ser assinada pelo </w:t>
      </w:r>
      <w:proofErr w:type="gramStart"/>
      <w:r w:rsidRPr="00587854">
        <w:rPr>
          <w:rFonts w:ascii="Tahoma" w:hAnsi="Tahoma" w:cs="Tahoma"/>
          <w:color w:val="000000" w:themeColor="text1"/>
          <w:shd w:val="clear" w:color="auto" w:fill="FFFFFF"/>
        </w:rPr>
        <w:t>pelo</w:t>
      </w:r>
      <w:r>
        <w:rPr>
          <w:rFonts w:ascii="Tahoma" w:hAnsi="Tahoma" w:cs="Tahoma"/>
          <w:color w:val="000000" w:themeColor="text1"/>
          <w:shd w:val="clear" w:color="auto" w:fill="FFFFFF"/>
        </w:rPr>
        <w:t>(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>s)</w:t>
      </w:r>
      <w:r w:rsidRPr="00587854">
        <w:rPr>
          <w:rFonts w:ascii="Tahoma" w:hAnsi="Tahoma" w:cs="Tahoma"/>
          <w:color w:val="000000" w:themeColor="text1"/>
          <w:shd w:val="clear" w:color="auto" w:fill="FFFFFF"/>
        </w:rPr>
        <w:t xml:space="preserve"> representante</w:t>
      </w:r>
      <w:r>
        <w:rPr>
          <w:rFonts w:ascii="Tahoma" w:hAnsi="Tahoma" w:cs="Tahoma"/>
          <w:color w:val="000000" w:themeColor="text1"/>
          <w:shd w:val="clear" w:color="auto" w:fill="FFFFFF"/>
        </w:rPr>
        <w:t>(s)</w:t>
      </w:r>
      <w:r w:rsidRPr="00587854">
        <w:rPr>
          <w:rFonts w:ascii="Tahoma" w:hAnsi="Tahoma" w:cs="Tahoma"/>
          <w:color w:val="000000" w:themeColor="text1"/>
          <w:shd w:val="clear" w:color="auto" w:fill="FFFFFF"/>
        </w:rPr>
        <w:t xml:space="preserve"> legal</w:t>
      </w:r>
      <w:r>
        <w:rPr>
          <w:rFonts w:ascii="Tahoma" w:hAnsi="Tahoma" w:cs="Tahoma"/>
          <w:color w:val="000000" w:themeColor="text1"/>
          <w:shd w:val="clear" w:color="auto" w:fill="FFFFFF"/>
        </w:rPr>
        <w:t>(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) da pessoa jurídica proprietária dos bens (Garantidora) em que deverão ser listados os bens oferecidos e atestado que os mesmos se encontram</w:t>
      </w:r>
      <w:r w:rsidRPr="00587854">
        <w:rPr>
          <w:rFonts w:ascii="Tahoma" w:hAnsi="Tahoma" w:cs="Tahoma"/>
          <w:color w:val="000000" w:themeColor="text1"/>
          <w:shd w:val="clear" w:color="auto" w:fill="FFFFFF"/>
        </w:rPr>
        <w:t xml:space="preserve"> livres e desimpedidos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, não garantindo </w:t>
      </w:r>
      <w:r w:rsidRPr="00587854">
        <w:rPr>
          <w:rFonts w:ascii="Tahoma" w:hAnsi="Tahoma" w:cs="Tahoma"/>
          <w:color w:val="000000" w:themeColor="text1"/>
          <w:shd w:val="clear" w:color="auto" w:fill="FFFFFF"/>
        </w:rPr>
        <w:t>outros financiamentos.</w:t>
      </w:r>
    </w:p>
    <w:p w:rsidR="000B4B0B" w:rsidRPr="003A7F16" w:rsidRDefault="000B4B0B" w:rsidP="000B4B0B">
      <w:pPr>
        <w:pStyle w:val="PargrafodaLista"/>
        <w:ind w:left="426"/>
        <w:rPr>
          <w:rFonts w:ascii="Tahoma" w:hAnsi="Tahoma" w:cs="Tahoma"/>
          <w:b/>
          <w:color w:val="000000" w:themeColor="text1"/>
          <w:shd w:val="clear" w:color="auto" w:fill="FFFFFF"/>
        </w:rPr>
      </w:pPr>
    </w:p>
    <w:p w:rsidR="000B4B0B" w:rsidRPr="007E26DB" w:rsidRDefault="000B4B0B" w:rsidP="000B4B0B">
      <w:pPr>
        <w:pStyle w:val="PargrafodaLista"/>
        <w:numPr>
          <w:ilvl w:val="0"/>
          <w:numId w:val="3"/>
        </w:numPr>
        <w:spacing w:line="340" w:lineRule="exact"/>
        <w:ind w:left="426" w:hanging="426"/>
        <w:jc w:val="both"/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</w:pPr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>Direitos creditórios</w:t>
      </w: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d.1) </w:t>
      </w:r>
      <w:proofErr w:type="spellStart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>Contrato</w:t>
      </w:r>
      <w:proofErr w:type="spellEnd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(s) </w:t>
      </w:r>
      <w:proofErr w:type="spellStart"/>
      <w:proofErr w:type="gramStart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>constituidor</w:t>
      </w:r>
      <w:proofErr w:type="spellEnd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>(</w:t>
      </w:r>
      <w:proofErr w:type="spellStart"/>
      <w:proofErr w:type="gramEnd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>es</w:t>
      </w:r>
      <w:proofErr w:type="spellEnd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) do(s) </w:t>
      </w:r>
      <w:proofErr w:type="spellStart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>direito</w:t>
      </w:r>
      <w:proofErr w:type="spellEnd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(s) a </w:t>
      </w:r>
      <w:proofErr w:type="spellStart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>ser</w:t>
      </w:r>
      <w:proofErr w:type="spellEnd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>(</w:t>
      </w:r>
      <w:proofErr w:type="spellStart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>em</w:t>
      </w:r>
      <w:proofErr w:type="spellEnd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) dado(s) </w:t>
      </w:r>
      <w:proofErr w:type="spellStart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>em</w:t>
      </w:r>
      <w:proofErr w:type="spellEnd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>garantia</w:t>
      </w:r>
      <w:proofErr w:type="spellEnd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(ex: </w:t>
      </w:r>
      <w:proofErr w:type="spellStart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>contrato</w:t>
      </w:r>
      <w:proofErr w:type="spellEnd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prestação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serviços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)</w:t>
      </w:r>
    </w:p>
    <w:p w:rsidR="000B4B0B" w:rsidRPr="009D4BE2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 ser enviado o contrato que formaliza a relação jurídica entre o credor e o devedor dos direitos cedidos. Normalmente, é um contrato de prestação de serviço, cujos recebíveis são ofertados em garantia para a Finep.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9D4BE2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lastRenderedPageBreak/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Solicita-se o envio do contrato principal e de seus eventuais aditivos. O documento deve ser legível e, de preferência, registrado nos cartórios pertinentes.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9D4BE2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Como regra, a credora dos recebíveis possui cópia do contrato em seus arquivos.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contrato ilegível, incompleto ou desacompanhado de seus eventuais aditivos.</w:t>
      </w: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9D4BE2">
        <w:rPr>
          <w:rFonts w:ascii="Tahoma" w:hAnsi="Tahoma" w:cs="Tahoma"/>
          <w:b/>
          <w:i/>
          <w:color w:val="000000" w:themeColor="text1"/>
          <w:shd w:val="clear" w:color="auto" w:fill="FFFFFF"/>
        </w:rPr>
        <w:t>d.2)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Estatuto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/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Contrato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Social e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alterações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atualizados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e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devidamente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registrados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na</w:t>
      </w:r>
      <w:proofErr w:type="spellEnd"/>
      <w:proofErr w:type="gram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Junta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Comercial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sociedade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devedora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dos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direitos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cedidos</w:t>
      </w:r>
      <w:proofErr w:type="spellEnd"/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Função</w:t>
      </w:r>
      <w:proofErr w:type="spellEnd"/>
      <w:r w:rsidRPr="00D02E4E">
        <w:rPr>
          <w:rFonts w:ascii="Tahoma" w:eastAsia="Times New Roman" w:hAnsi="Tahoma" w:cs="Tahoma"/>
          <w:iCs/>
          <w:color w:val="000000"/>
          <w:u w:val="single"/>
          <w:lang w:eastAsia="pt-BR"/>
        </w:rPr>
        <w:t>:</w:t>
      </w:r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Trata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-se do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constitutivo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básico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pessoa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jurídica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, que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estabelece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todas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as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regras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para 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seu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regular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funcionamento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.</w:t>
      </w:r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estatuto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social é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utilizado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pelas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sociedades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por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ações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(ex: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sociedade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anônima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),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cooperativas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e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entidades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iCs/>
          <w:color w:val="000000"/>
          <w:lang w:eastAsia="pt-BR"/>
        </w:rPr>
        <w:t>sem</w:t>
      </w:r>
      <w:proofErr w:type="spellEnd"/>
      <w:proofErr w:type="gram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fins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lucrativos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.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Já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contrato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social é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utilizado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pelas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demais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sociedades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, </w:t>
      </w:r>
      <w:proofErr w:type="spellStart"/>
      <w:proofErr w:type="gramStart"/>
      <w:r>
        <w:rPr>
          <w:rFonts w:ascii="Tahoma" w:eastAsia="Times New Roman" w:hAnsi="Tahoma" w:cs="Tahoma"/>
          <w:iCs/>
          <w:color w:val="000000"/>
          <w:lang w:eastAsia="pt-BR"/>
        </w:rPr>
        <w:t>tal</w:t>
      </w:r>
      <w:proofErr w:type="spellEnd"/>
      <w:proofErr w:type="gram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como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a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sociedade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por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cota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de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responsabilidade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limitada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>.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Cuidados</w:t>
      </w:r>
      <w:proofErr w:type="spellEnd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 xml:space="preserve"> no </w:t>
      </w: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envio</w:t>
      </w:r>
      <w:proofErr w:type="spellEnd"/>
      <w:r w:rsidRPr="00D02E4E">
        <w:rPr>
          <w:rFonts w:ascii="Tahoma" w:eastAsia="Times New Roman" w:hAnsi="Tahoma" w:cs="Tahoma"/>
          <w:iCs/>
          <w:color w:val="000000"/>
          <w:u w:val="single"/>
          <w:lang w:eastAsia="pt-BR"/>
        </w:rPr>
        <w:t>:</w:t>
      </w:r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Estatuto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Contrato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Social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enviado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para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avaliação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Finep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deve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: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i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.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Ser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legível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(favor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evitar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envio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versões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publicadas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em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jornais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com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fonte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muito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pequena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);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r w:rsidRPr="00D02E4E">
        <w:rPr>
          <w:rFonts w:ascii="Tahoma" w:eastAsia="Times New Roman" w:hAnsi="Tahoma" w:cs="Tahoma"/>
          <w:iCs/>
          <w:color w:val="000000"/>
          <w:lang w:eastAsia="pt-BR"/>
        </w:rPr>
        <w:t>ii.</w:t>
      </w:r>
      <w:proofErr w:type="gram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 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Estar</w:t>
      </w:r>
      <w:proofErr w:type="spellEnd"/>
      <w:proofErr w:type="gram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atualizado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(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deve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se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tratar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última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);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r w:rsidRPr="00D02E4E">
        <w:rPr>
          <w:rFonts w:ascii="Tahoma" w:eastAsia="Times New Roman" w:hAnsi="Tahoma" w:cs="Tahoma"/>
          <w:iCs/>
          <w:color w:val="000000"/>
          <w:lang w:eastAsia="pt-BR"/>
        </w:rPr>
        <w:t>iii. 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T</w:t>
      </w:r>
      <w:r w:rsidRPr="002B4273">
        <w:rPr>
          <w:rFonts w:ascii="Tahoma" w:eastAsia="Times New Roman" w:hAnsi="Tahoma" w:cs="Tahoma"/>
          <w:iCs/>
          <w:color w:val="000000" w:themeColor="text1"/>
          <w:lang w:eastAsia="pt-BR"/>
        </w:rPr>
        <w:t>er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 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sido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registrado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proofErr w:type="gram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na</w:t>
      </w:r>
      <w:proofErr w:type="spellEnd"/>
      <w:proofErr w:type="gram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Junta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Comercial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no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Registro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Civil de Pessoa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Jurídica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,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conforme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caso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;</w:t>
      </w:r>
    </w:p>
    <w:p w:rsidR="000B4B0B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iCs/>
          <w:color w:val="000000"/>
          <w:lang w:eastAsia="pt-BR"/>
        </w:rPr>
      </w:pPr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iv.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Ser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gramStart"/>
      <w:r>
        <w:rPr>
          <w:rFonts w:ascii="Tahoma" w:eastAsia="Times New Roman" w:hAnsi="Tahoma" w:cs="Tahoma"/>
          <w:iCs/>
          <w:color w:val="000000"/>
          <w:lang w:eastAsia="pt-BR"/>
        </w:rPr>
        <w:t>a</w:t>
      </w:r>
      <w:proofErr w:type="gram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última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consolidada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(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seja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, </w:t>
      </w:r>
      <w:r>
        <w:rPr>
          <w:rFonts w:ascii="Tahoma" w:eastAsia="Times New Roman" w:hAnsi="Tahoma" w:cs="Tahoma"/>
          <w:iCs/>
          <w:color w:val="000000"/>
          <w:lang w:eastAsia="pt-BR"/>
        </w:rPr>
        <w:t xml:space="preserve">favor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evitar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envio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da</w:t>
      </w:r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acompanhada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diversas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atualizações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r>
        <w:rPr>
          <w:rFonts w:ascii="Tahoma" w:eastAsia="Times New Roman" w:hAnsi="Tahoma" w:cs="Tahoma"/>
          <w:iCs/>
          <w:color w:val="000000"/>
          <w:lang w:eastAsia="pt-BR"/>
        </w:rPr>
        <w:t xml:space="preserve">que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alteram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parcialmente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).</w:t>
      </w:r>
    </w:p>
    <w:p w:rsidR="000B4B0B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iCs/>
          <w:color w:val="000000"/>
          <w:lang w:eastAsia="pt-BR"/>
        </w:rPr>
      </w:pP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iCs/>
          <w:color w:val="000000"/>
          <w:lang w:eastAsia="pt-BR"/>
        </w:rPr>
      </w:pPr>
      <w:proofErr w:type="spellStart"/>
      <w:r w:rsidRPr="00E138D0">
        <w:rPr>
          <w:rFonts w:ascii="Tahoma" w:eastAsia="Times New Roman" w:hAnsi="Tahoma" w:cs="Tahoma"/>
          <w:bCs/>
          <w:u w:val="single"/>
          <w:lang w:eastAsia="pt-BR"/>
        </w:rPr>
        <w:t>Onde</w:t>
      </w:r>
      <w:proofErr w:type="spellEnd"/>
      <w:r w:rsidRPr="00E138D0">
        <w:rPr>
          <w:rFonts w:ascii="Tahoma" w:eastAsia="Times New Roman" w:hAnsi="Tahoma" w:cs="Tahoma"/>
          <w:bCs/>
          <w:u w:val="single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bCs/>
          <w:u w:val="single"/>
          <w:lang w:eastAsia="pt-BR"/>
        </w:rPr>
        <w:t>obter</w:t>
      </w:r>
      <w:proofErr w:type="spellEnd"/>
      <w:r w:rsidRPr="00E138D0">
        <w:rPr>
          <w:rFonts w:ascii="Tahoma" w:eastAsia="Times New Roman" w:hAnsi="Tahoma" w:cs="Tahoma"/>
          <w:u w:val="single"/>
          <w:lang w:eastAsia="pt-BR"/>
        </w:rPr>
        <w:t>:</w:t>
      </w:r>
      <w:r w:rsidRPr="00E138D0">
        <w:rPr>
          <w:rFonts w:ascii="Tahoma" w:eastAsia="Times New Roman" w:hAnsi="Tahoma" w:cs="Tahoma"/>
          <w:lang w:eastAsia="pt-BR"/>
        </w:rPr>
        <w:t xml:space="preserve"> Nos </w:t>
      </w:r>
      <w:proofErr w:type="spellStart"/>
      <w:r w:rsidRPr="00E138D0">
        <w:rPr>
          <w:rFonts w:ascii="Tahoma" w:eastAsia="Times New Roman" w:hAnsi="Tahoma" w:cs="Tahoma"/>
          <w:lang w:eastAsia="pt-BR"/>
        </w:rPr>
        <w:t>registros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lang w:eastAsia="pt-BR"/>
        </w:rPr>
        <w:t>próprios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da </w:t>
      </w:r>
      <w:proofErr w:type="spellStart"/>
      <w:r w:rsidRPr="00E138D0">
        <w:rPr>
          <w:rFonts w:ascii="Tahoma" w:eastAsia="Times New Roman" w:hAnsi="Tahoma" w:cs="Tahoma"/>
          <w:lang w:eastAsia="pt-BR"/>
        </w:rPr>
        <w:t>pessoa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lang w:eastAsia="pt-BR"/>
        </w:rPr>
        <w:t>jurídica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lang w:eastAsia="pt-BR"/>
        </w:rPr>
        <w:t>ou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proofErr w:type="gramStart"/>
      <w:r w:rsidRPr="00E138D0">
        <w:rPr>
          <w:rFonts w:ascii="Tahoma" w:eastAsia="Times New Roman" w:hAnsi="Tahoma" w:cs="Tahoma"/>
          <w:lang w:eastAsia="pt-BR"/>
        </w:rPr>
        <w:t>na</w:t>
      </w:r>
      <w:proofErr w:type="spellEnd"/>
      <w:proofErr w:type="gramEnd"/>
      <w:r w:rsidRPr="00E138D0">
        <w:rPr>
          <w:rFonts w:ascii="Tahoma" w:eastAsia="Times New Roman" w:hAnsi="Tahoma" w:cs="Tahoma"/>
          <w:lang w:eastAsia="pt-BR"/>
        </w:rPr>
        <w:t xml:space="preserve"> Junta </w:t>
      </w:r>
      <w:proofErr w:type="spellStart"/>
      <w:r w:rsidRPr="00E138D0">
        <w:rPr>
          <w:rFonts w:ascii="Tahoma" w:eastAsia="Times New Roman" w:hAnsi="Tahoma" w:cs="Tahoma"/>
          <w:lang w:eastAsia="pt-BR"/>
        </w:rPr>
        <w:t>Comercial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lang w:eastAsia="pt-BR"/>
        </w:rPr>
        <w:t>onde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são</w:t>
      </w:r>
      <w:proofErr w:type="spellEnd"/>
      <w:r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feitos</w:t>
      </w:r>
      <w:proofErr w:type="spellEnd"/>
      <w:r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os</w:t>
      </w:r>
      <w:proofErr w:type="spellEnd"/>
      <w:r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registros</w:t>
      </w:r>
      <w:proofErr w:type="spellEnd"/>
      <w:r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societários</w:t>
      </w:r>
      <w:proofErr w:type="spellEnd"/>
      <w:r w:rsidRPr="00E138D0">
        <w:rPr>
          <w:rFonts w:ascii="Tahoma" w:eastAsia="Times New Roman" w:hAnsi="Tahoma" w:cs="Tahoma"/>
          <w:lang w:eastAsia="pt-BR"/>
        </w:rPr>
        <w:t>.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</w:p>
    <w:p w:rsidR="000B4B0B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iCs/>
          <w:color w:val="000000"/>
          <w:lang w:eastAsia="pt-BR"/>
        </w:rPr>
      </w:pP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Erros</w:t>
      </w:r>
      <w:proofErr w:type="spellEnd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comuns</w:t>
      </w:r>
      <w:proofErr w:type="spellEnd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:</w:t>
      </w:r>
      <w:r w:rsidRPr="00D02E4E">
        <w:rPr>
          <w:rFonts w:ascii="Tahoma" w:eastAsia="Times New Roman" w:hAnsi="Tahoma" w:cs="Tahoma"/>
          <w:b/>
          <w:bCs/>
          <w:iCs/>
          <w:color w:val="000000"/>
          <w:lang w:eastAsia="pt-BR"/>
        </w:rPr>
        <w:t> 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desatualizado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muito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antigo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;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ilegível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com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fonte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muito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pequena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;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enviado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em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parcial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,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acompanhado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diversas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atualizações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;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que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não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foi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formalmente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registrado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.</w:t>
      </w:r>
    </w:p>
    <w:p w:rsidR="000B4B0B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iCs/>
          <w:color w:val="000000"/>
          <w:lang w:eastAsia="pt-BR"/>
        </w:rPr>
      </w:pPr>
    </w:p>
    <w:p w:rsidR="000B4B0B" w:rsidRDefault="000B4B0B" w:rsidP="000B4B0B">
      <w:pPr>
        <w:spacing w:line="340" w:lineRule="exact"/>
        <w:ind w:left="708" w:hanging="708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d.3</w:t>
      </w: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Ato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de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d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esignação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dos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atuais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dirigentes</w:t>
      </w:r>
      <w:proofErr w:type="spellEnd"/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CA51EB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Trata-se de documento que propicia a identificação dos representantes legais da sociedade. Numa sociedade anônima, por exemplo, o documento consiste na Ata de Reunião do Conselho de Administração, que registra a eleição dos membros da Diretoria. Numa sociedade limitada, pode consistir no próprio Contrato Social.</w:t>
      </w: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6A293F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6A293F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 w:rsidRPr="006A293F">
        <w:rPr>
          <w:rFonts w:ascii="Tahoma" w:hAnsi="Tahoma" w:cs="Tahoma"/>
          <w:color w:val="000000" w:themeColor="text1"/>
          <w:shd w:val="clear" w:color="auto" w:fill="FFFFFF"/>
        </w:rPr>
        <w:t xml:space="preserve"> O documento deve estar legível, atualizado e registrado nos órgãos competentes (Junta Comercial, Registro Civil de Pessoas Jurídicas </w:t>
      </w:r>
      <w:proofErr w:type="spellStart"/>
      <w:r w:rsidRPr="006A293F">
        <w:rPr>
          <w:rFonts w:ascii="Tahoma" w:hAnsi="Tahoma" w:cs="Tahoma"/>
          <w:color w:val="000000" w:themeColor="text1"/>
          <w:shd w:val="clear" w:color="auto" w:fill="FFFFFF"/>
        </w:rPr>
        <w:t>etc</w:t>
      </w:r>
      <w:proofErr w:type="spellEnd"/>
      <w:r w:rsidRPr="006A293F">
        <w:rPr>
          <w:rFonts w:ascii="Tahoma" w:hAnsi="Tahoma" w:cs="Tahoma"/>
          <w:color w:val="000000" w:themeColor="text1"/>
          <w:shd w:val="clear" w:color="auto" w:fill="FFFFFF"/>
        </w:rPr>
        <w:t>).</w:t>
      </w:r>
    </w:p>
    <w:p w:rsidR="000B4B0B" w:rsidRPr="006A293F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6A293F">
        <w:rPr>
          <w:rFonts w:ascii="Tahoma" w:hAnsi="Tahoma" w:cs="Tahoma"/>
          <w:color w:val="000000" w:themeColor="text1"/>
          <w:u w:val="single"/>
          <w:shd w:val="clear" w:color="auto" w:fill="FFFFFF"/>
        </w:rPr>
        <w:lastRenderedPageBreak/>
        <w:t>Onde obter</w:t>
      </w:r>
      <w:r w:rsidRPr="006A293F">
        <w:rPr>
          <w:rFonts w:ascii="Tahoma" w:hAnsi="Tahoma" w:cs="Tahoma"/>
          <w:color w:val="000000" w:themeColor="text1"/>
          <w:shd w:val="clear" w:color="auto" w:fill="FFFFFF"/>
        </w:rPr>
        <w:t xml:space="preserve">: </w:t>
      </w:r>
      <w:r w:rsidRPr="006A293F">
        <w:rPr>
          <w:rFonts w:ascii="Tahoma" w:eastAsia="Times New Roman" w:hAnsi="Tahoma" w:cs="Tahoma"/>
          <w:lang w:eastAsia="pt-BR"/>
        </w:rPr>
        <w:t>Nos registros próprios da pessoa jurídica ou na Junta Comercial onde são feitos os registros</w:t>
      </w:r>
      <w:r>
        <w:rPr>
          <w:rFonts w:ascii="Tahoma" w:eastAsia="Times New Roman" w:hAnsi="Tahoma" w:cs="Tahoma"/>
          <w:lang w:eastAsia="pt-BR"/>
        </w:rPr>
        <w:t xml:space="preserve"> societários</w:t>
      </w:r>
      <w:r w:rsidRPr="00E138D0">
        <w:rPr>
          <w:rFonts w:ascii="Tahoma" w:eastAsia="Times New Roman" w:hAnsi="Tahoma" w:cs="Tahoma"/>
          <w:lang w:eastAsia="pt-BR"/>
        </w:rPr>
        <w:t>.</w:t>
      </w: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eastAsia="Times New Roman" w:hAnsi="Tahoma" w:cs="Tahoma"/>
          <w:iCs/>
          <w:color w:val="000000"/>
          <w:lang w:eastAsia="pt-BR"/>
        </w:rPr>
      </w:pPr>
      <w:r w:rsidRPr="001E4940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 w:rsidRPr="001E4940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 desatualizado ou muito antigo; documento ilegível ou com fonte muito pequena; documento enviado em versão parcial, acompanhado de diversas atualizações; documento que não foi formalmente registrado.</w:t>
      </w:r>
    </w:p>
    <w:p w:rsidR="000B4B0B" w:rsidRPr="009D4BE2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7E26DB" w:rsidRDefault="000B4B0B" w:rsidP="000B4B0B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</w:pPr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>Fiança de pessoa física (Interveniente Fiador ou Interveniente Garantidor)</w:t>
      </w:r>
    </w:p>
    <w:p w:rsidR="000B4B0B" w:rsidRDefault="000B4B0B" w:rsidP="000B4B0B">
      <w:pPr>
        <w:pStyle w:val="PargrafodaLista"/>
        <w:tabs>
          <w:tab w:val="left" w:pos="284"/>
        </w:tabs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284"/>
        </w:tabs>
        <w:spacing w:line="340" w:lineRule="exact"/>
        <w:ind w:left="0" w:firstLine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283114">
        <w:rPr>
          <w:rFonts w:ascii="Tahoma" w:hAnsi="Tahoma" w:cs="Tahoma"/>
          <w:color w:val="000000" w:themeColor="text1"/>
          <w:shd w:val="clear" w:color="auto" w:fill="FFFFFF"/>
        </w:rPr>
        <w:t>Os documentos elencados no presente item devem ser enviados caso a garantia oferecida consista em fiança de pessoa física e</w:t>
      </w:r>
      <w:r>
        <w:rPr>
          <w:rFonts w:ascii="Tahoma" w:hAnsi="Tahoma" w:cs="Tahoma"/>
          <w:color w:val="000000" w:themeColor="text1"/>
          <w:shd w:val="clear" w:color="auto" w:fill="FFFFFF"/>
        </w:rPr>
        <w:t>/ou</w:t>
      </w:r>
      <w:r w:rsidRPr="00283114">
        <w:rPr>
          <w:rFonts w:ascii="Tahoma" w:hAnsi="Tahoma" w:cs="Tahoma"/>
          <w:color w:val="000000" w:themeColor="text1"/>
          <w:shd w:val="clear" w:color="auto" w:fill="FFFFFF"/>
        </w:rPr>
        <w:t xml:space="preserve"> caso o imóvel ofertado pertença a uma pessoa física, hipótese em que a pessoa física figurará no contrato como “</w:t>
      </w:r>
      <w:r>
        <w:rPr>
          <w:rFonts w:ascii="Tahoma" w:hAnsi="Tahoma" w:cs="Tahoma"/>
          <w:color w:val="000000" w:themeColor="text1"/>
          <w:shd w:val="clear" w:color="auto" w:fill="FFFFFF"/>
        </w:rPr>
        <w:t>Interveniente Garantidor</w:t>
      </w:r>
      <w:r w:rsidRPr="00283114">
        <w:rPr>
          <w:rFonts w:ascii="Tahoma" w:hAnsi="Tahoma" w:cs="Tahoma"/>
          <w:color w:val="000000" w:themeColor="text1"/>
          <w:shd w:val="clear" w:color="auto" w:fill="FFFFFF"/>
        </w:rPr>
        <w:t>”.</w:t>
      </w:r>
    </w:p>
    <w:p w:rsidR="000B4B0B" w:rsidRPr="00283114" w:rsidRDefault="000B4B0B" w:rsidP="000B4B0B">
      <w:pPr>
        <w:pStyle w:val="PargrafodaLista"/>
        <w:tabs>
          <w:tab w:val="left" w:pos="284"/>
        </w:tabs>
        <w:spacing w:line="340" w:lineRule="exact"/>
        <w:ind w:left="0" w:firstLine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ind w:left="709" w:hanging="709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e.1) </w:t>
      </w:r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Certidão de 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casamento</w:t>
      </w: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</w:t>
      </w:r>
      <w:proofErr w:type="spellEnd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certidão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casamento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é um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documento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cujo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conteúdo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é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extraído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assento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casamento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lavrado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em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livro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depositado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aos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cuidados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um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Cartório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Registro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Civil. Tal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documento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deve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ser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enviado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para que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seja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possível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identificar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o regime de bens do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casamento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 xml:space="preserve">Nos regimes da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comunhão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total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ou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comunhão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parcial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será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necessário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obter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outorga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conjugal (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consentimento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do outro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cônjuge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 no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momento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assinatura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contrato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financiamento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Pr="00D121B2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proofErr w:type="spellStart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</w:t>
      </w:r>
      <w:proofErr w:type="spellEnd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no </w:t>
      </w:r>
      <w:proofErr w:type="spellStart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>Envio</w:t>
      </w:r>
      <w:proofErr w:type="spellEnd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Deve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ser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enviada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certidão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casamento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atualizada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, com as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devidas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averbações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caso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existentes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), </w:t>
      </w:r>
      <w:proofErr w:type="spellStart"/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como</w:t>
      </w:r>
      <w:proofErr w:type="spellEnd"/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por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exemplo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averbação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divórcio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Pr="00D121B2" w:rsidRDefault="000B4B0B" w:rsidP="000B4B0B">
      <w:pPr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proofErr w:type="spellStart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>Onde</w:t>
      </w:r>
      <w:proofErr w:type="spellEnd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>obter</w:t>
      </w:r>
      <w:proofErr w:type="spellEnd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É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possível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obter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certidão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casamento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atualizada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acessando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seguinte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site: </w:t>
      </w:r>
      <w:hyperlink r:id="rId18" w:history="1">
        <w:r w:rsidRPr="00D0213E">
          <w:rPr>
            <w:rStyle w:val="Hyperlink"/>
            <w:rFonts w:ascii="Tahoma" w:hAnsi="Tahoma" w:cs="Tahoma"/>
            <w:shd w:val="clear" w:color="auto" w:fill="FFFFFF"/>
          </w:rPr>
          <w:t>https://www.registrocivil.org.br/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8731E8" w:rsidRDefault="000B4B0B" w:rsidP="000B4B0B">
      <w:pPr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>Erros</w:t>
      </w:r>
      <w:proofErr w:type="spellEnd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>comuns</w:t>
      </w:r>
      <w:proofErr w:type="spellEnd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Envio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certidão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desatualizada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, </w:t>
      </w:r>
      <w:proofErr w:type="spellStart"/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sem</w:t>
      </w:r>
      <w:proofErr w:type="spellEnd"/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as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devidas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averbações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Default="000B4B0B" w:rsidP="000B4B0B">
      <w:pPr>
        <w:pStyle w:val="PargrafodaLista"/>
        <w:ind w:left="709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e.2) </w:t>
      </w:r>
      <w:proofErr w:type="spellStart"/>
      <w:r w:rsidRPr="008731E8">
        <w:rPr>
          <w:rFonts w:ascii="Tahoma" w:hAnsi="Tahoma" w:cs="Tahoma"/>
          <w:b/>
          <w:i/>
          <w:color w:val="000000" w:themeColor="text1"/>
          <w:shd w:val="clear" w:color="auto" w:fill="FFFFFF"/>
        </w:rPr>
        <w:t>Certidões</w:t>
      </w:r>
      <w:proofErr w:type="spellEnd"/>
      <w:r w:rsidRPr="008731E8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dos </w:t>
      </w:r>
      <w:proofErr w:type="spellStart"/>
      <w:r w:rsidRPr="008731E8">
        <w:rPr>
          <w:rFonts w:ascii="Tahoma" w:hAnsi="Tahoma" w:cs="Tahoma"/>
          <w:b/>
          <w:i/>
          <w:color w:val="000000" w:themeColor="text1"/>
          <w:shd w:val="clear" w:color="auto" w:fill="FFFFFF"/>
        </w:rPr>
        <w:t>Ofícios</w:t>
      </w:r>
      <w:proofErr w:type="spellEnd"/>
      <w:r w:rsidRPr="008731E8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de </w:t>
      </w:r>
      <w:proofErr w:type="spellStart"/>
      <w:r w:rsidRPr="008731E8">
        <w:rPr>
          <w:rFonts w:ascii="Tahoma" w:hAnsi="Tahoma" w:cs="Tahoma"/>
          <w:b/>
          <w:i/>
          <w:color w:val="000000" w:themeColor="text1"/>
          <w:shd w:val="clear" w:color="auto" w:fill="FFFFFF"/>
        </w:rPr>
        <w:t>Interdições</w:t>
      </w:r>
      <w:proofErr w:type="spellEnd"/>
      <w:r w:rsidRPr="008731E8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e </w:t>
      </w:r>
      <w:proofErr w:type="spellStart"/>
      <w:r w:rsidRPr="008731E8">
        <w:rPr>
          <w:rFonts w:ascii="Tahoma" w:hAnsi="Tahoma" w:cs="Tahoma"/>
          <w:b/>
          <w:i/>
          <w:color w:val="000000" w:themeColor="text1"/>
          <w:shd w:val="clear" w:color="auto" w:fill="FFFFFF"/>
        </w:rPr>
        <w:t>Tutelas</w:t>
      </w:r>
      <w:proofErr w:type="spellEnd"/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 w:rsidRPr="008731E8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</w:t>
      </w:r>
      <w:proofErr w:type="spellEnd"/>
      <w:r w:rsidRPr="008731E8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Tal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documento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também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é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chamado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“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certidão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tutela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curatela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”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ou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“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certidão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incapacidade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civil”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serve para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comprovar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que 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pessoa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não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está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interdita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para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os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atos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vida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civil,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como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por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exemplo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, para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administrar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bens,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movimentar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contas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prestar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fiança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etc.</w:t>
      </w: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 w:rsidRPr="001D6C41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</w:t>
      </w:r>
      <w:proofErr w:type="spellEnd"/>
      <w:r w:rsidRPr="001D6C41">
        <w:rPr>
          <w:rFonts w:ascii="Arial" w:hAnsi="Arial" w:cs="Arial"/>
          <w:bCs/>
          <w:color w:val="222222"/>
          <w:u w:val="single"/>
          <w:shd w:val="clear" w:color="auto" w:fill="FFFFFF"/>
        </w:rPr>
        <w:t xml:space="preserve"> n</w:t>
      </w:r>
      <w:r w:rsidRPr="001D6C41"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o </w:t>
      </w:r>
      <w:proofErr w:type="spellStart"/>
      <w:r w:rsidRPr="001D6C41">
        <w:rPr>
          <w:rFonts w:ascii="Tahoma" w:hAnsi="Tahoma" w:cs="Tahoma"/>
          <w:color w:val="000000" w:themeColor="text1"/>
          <w:u w:val="single"/>
          <w:shd w:val="clear" w:color="auto" w:fill="FFFFFF"/>
        </w:rPr>
        <w:t>Envio</w:t>
      </w:r>
      <w:proofErr w:type="spellEnd"/>
      <w:r w:rsidRPr="001D6C41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Devem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ser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enviadas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as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certidões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dos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ofícios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interdições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tutelas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do local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em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que 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pessoa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física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prestadora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fiança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tiver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domicílio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. </w:t>
      </w:r>
    </w:p>
    <w:p w:rsidR="000B4B0B" w:rsidRPr="001D6C41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Além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disso, 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certidão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deve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ser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atualizada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emitida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com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menos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30 (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trinta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 </w:t>
      </w:r>
      <w:proofErr w:type="spellStart"/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dias</w:t>
      </w:r>
      <w:proofErr w:type="spellEnd"/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Pr="00F06AAA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 w:rsidRPr="00C71B48">
        <w:rPr>
          <w:rFonts w:ascii="Tahoma" w:hAnsi="Tahoma" w:cs="Tahoma"/>
          <w:color w:val="000000" w:themeColor="text1"/>
          <w:u w:val="single"/>
          <w:shd w:val="clear" w:color="auto" w:fill="FFFFFF"/>
        </w:rPr>
        <w:t>Onde</w:t>
      </w:r>
      <w:proofErr w:type="spellEnd"/>
      <w:r w:rsidRPr="00C71B48"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C71B48">
        <w:rPr>
          <w:rFonts w:ascii="Tahoma" w:hAnsi="Tahoma" w:cs="Tahoma"/>
          <w:color w:val="000000" w:themeColor="text1"/>
          <w:u w:val="single"/>
          <w:shd w:val="clear" w:color="auto" w:fill="FFFFFF"/>
        </w:rPr>
        <w:t>obter</w:t>
      </w:r>
      <w:proofErr w:type="spellEnd"/>
      <w:r w:rsidRPr="00C71B48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certidão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deve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ser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obtida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no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Cartório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Registro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Civil do local do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domicílio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pessoa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física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prestadora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fiança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Recomenda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se 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consulta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aos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sites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especializados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pois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também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é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possível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obtenção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certidão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online.</w:t>
      </w:r>
    </w:p>
    <w:p w:rsidR="000B4B0B" w:rsidRPr="00F06AAA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 w:rsidRPr="00C71B48">
        <w:rPr>
          <w:rFonts w:ascii="Tahoma" w:hAnsi="Tahoma" w:cs="Tahoma"/>
          <w:color w:val="000000" w:themeColor="text1"/>
          <w:u w:val="single"/>
          <w:shd w:val="clear" w:color="auto" w:fill="FFFFFF"/>
        </w:rPr>
        <w:t>Erros</w:t>
      </w:r>
      <w:proofErr w:type="spellEnd"/>
      <w:r w:rsidRPr="00C71B48"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C71B48">
        <w:rPr>
          <w:rFonts w:ascii="Tahoma" w:hAnsi="Tahoma" w:cs="Tahoma"/>
          <w:color w:val="000000" w:themeColor="text1"/>
          <w:u w:val="single"/>
          <w:shd w:val="clear" w:color="auto" w:fill="FFFFFF"/>
        </w:rPr>
        <w:t>comuns</w:t>
      </w:r>
      <w:proofErr w:type="spellEnd"/>
      <w:r w:rsidRPr="00C71B48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Envio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certidão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desatualizada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emitida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há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mais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30 (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trinta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 </w:t>
      </w:r>
      <w:proofErr w:type="spellStart"/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dias</w:t>
      </w:r>
      <w:proofErr w:type="spellEnd"/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ou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envio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certidão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emitida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por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cartório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que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não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o do local do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domicílio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fiador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Default="000B4B0B" w:rsidP="000B4B0B">
      <w:pPr>
        <w:pStyle w:val="PargrafodaLista"/>
        <w:ind w:left="709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851"/>
        </w:tabs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lastRenderedPageBreak/>
        <w:t xml:space="preserve">e.3) </w:t>
      </w:r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>Certidão Negativa da Receita/Dívida Ativa do Estado do domicílio da pessoa física</w:t>
      </w:r>
    </w:p>
    <w:p w:rsidR="000B4B0B" w:rsidRDefault="000B4B0B" w:rsidP="000B4B0B">
      <w:pPr>
        <w:pStyle w:val="PargrafodaLista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Trata-se de certidão que comprova a regularidade fiscal da pessoa física perante a Fazenda Pública Estadual. A certidão atesta a inexistência de débitos tributários declarados ou apurados pendentes de inscrição na dívida ativa.</w:t>
      </w: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BF7A8E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 ser enviada certidão emitida pela Secretaria da Fazenda Pública Estadual do local do domicílio do fiador. Além disso, é preciso enviar documento válido e relativo a tributos mobiliários e imobiliários (se o órgão emitir certidões distintas, é preciso enviar as duas).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BF7A8E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Dependendo do estado, é possível obter o documento através de consulta ao site específico da Fazenda Pública, como por exemplo no estado de São Paulo, a saber:</w:t>
      </w:r>
      <w:hyperlink r:id="rId19" w:history="1">
        <w:r w:rsidRPr="00D0213E">
          <w:rPr>
            <w:rStyle w:val="Hyperlink"/>
            <w:rFonts w:ascii="Tahoma" w:hAnsi="Tahoma" w:cs="Tahoma"/>
            <w:shd w:val="clear" w:color="auto" w:fill="FFFFFF"/>
          </w:rPr>
          <w:t>https://www10.fazenda.sp.gov.br/CertidaoNegativaDeb/Pages/EmissaoCertidaoNegativa.aspx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documento fora do prazo de validade. Ademais, se a certidão estiver positiva com efeitos de negativa, devem ser informados o valor do débito e o motivo da suspensão da cobrança (exemplo: ajuizamento de mandado de segurança, garantia do juízo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etc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). 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 </w:t>
      </w:r>
    </w:p>
    <w:p w:rsidR="000B4B0B" w:rsidRPr="0080063C" w:rsidRDefault="000B4B0B" w:rsidP="000B4B0B">
      <w:pPr>
        <w:pStyle w:val="PargrafodaLista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851"/>
        </w:tabs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e.4) </w:t>
      </w:r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>Certidão Negativa da Receita/Dívida Ativa do Município do domicílio da pessoa física</w:t>
      </w:r>
    </w:p>
    <w:p w:rsidR="000B4B0B" w:rsidRDefault="000B4B0B" w:rsidP="000B4B0B">
      <w:pPr>
        <w:pStyle w:val="PargrafodaLista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CE36E8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Trata-se de certidão que comprova a regularidade fiscal da pessoa física perante a Fazenda Pública Municipal. A certidão atesta a inexistência de débitos tributários declarados ou apurados pendentes de inscrição na dívida ativa.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CE36E8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 ser enviada certidão emitida pela Secretaria da Fazenda Pública Municipal (ou pela prefeitura) do local do domicílio do fiador. Além disso, é preciso enviar documento válido e relativo a tributos mobiliários e imobiliários (se o órgão emitir certidões distintas, é preciso enviar as duas).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D121B2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 w:rsidRPr="00D20DCD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Dependendo do município, é possível obter o documento através de consulta ao site específico da Fazenda Pública, como por exemplo no município de São Paulo, a saber: </w:t>
      </w:r>
      <w:hyperlink r:id="rId20" w:history="1">
        <w:r w:rsidRPr="00D0213E">
          <w:rPr>
            <w:rStyle w:val="Hyperlink"/>
            <w:rFonts w:ascii="Tahoma" w:hAnsi="Tahoma" w:cs="Tahoma"/>
            <w:shd w:val="clear" w:color="auto" w:fill="FFFFFF"/>
          </w:rPr>
          <w:t>https://duc.prefeitura.sp.gov.br/certidoes/forms_anonimo/frmConsultaEmissaoCertificado.aspx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D20DCD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documento fora do prazo de validade. Ademais, se a certidão estiver positiva com efeitos de negativa, devem ser informados o valor do débito e o motivo da suspensão da cobrança (exemplo: ajuizamento de mandado de segurança, garantia do juízo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etc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). 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 </w:t>
      </w:r>
    </w:p>
    <w:p w:rsidR="000B4B0B" w:rsidRPr="0080063C" w:rsidRDefault="000B4B0B" w:rsidP="000B4B0B">
      <w:pPr>
        <w:pStyle w:val="PargrafodaLista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e.5) </w:t>
      </w:r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>Certidão Conjunta de Débitos Relativos a Tributos Federais e à Dívida Ativa da União</w:t>
      </w:r>
    </w:p>
    <w:p w:rsidR="000B4B0B" w:rsidRDefault="000B4B0B" w:rsidP="000B4B0B">
      <w:pPr>
        <w:pStyle w:val="PargrafodaLista"/>
        <w:ind w:left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lastRenderedPageBreak/>
        <w:t>Função:</w:t>
      </w:r>
      <w:r w:rsidRPr="007A40CC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Pr="00504607">
        <w:rPr>
          <w:rFonts w:ascii="Tahoma" w:hAnsi="Tahoma" w:cs="Tahoma"/>
          <w:color w:val="000000" w:themeColor="text1"/>
          <w:shd w:val="clear" w:color="auto" w:fill="FFFFFF"/>
        </w:rPr>
        <w:t xml:space="preserve">A </w:t>
      </w:r>
      <w:r>
        <w:rPr>
          <w:rFonts w:ascii="Tahoma" w:hAnsi="Tahoma" w:cs="Tahoma"/>
          <w:color w:val="000000" w:themeColor="text1"/>
          <w:shd w:val="clear" w:color="auto" w:fill="FFFFFF"/>
        </w:rPr>
        <w:t>certidão expedida conjuntamente pela Secretaria da Receita Federal (RFB) e pela Procuradoria da Fazenda Nacional (PGFN), referente a todos os créditos tributários federais e à Dívida Ativa da União (DAU), comprova a regularidade fiscal da pessoa física fiadora perante a Fazenda Nacional.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E138D0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 w:rsidRPr="007A40CC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Pr="00504607">
        <w:rPr>
          <w:rFonts w:ascii="Tahoma" w:hAnsi="Tahoma" w:cs="Tahoma"/>
          <w:color w:val="000000" w:themeColor="text1"/>
          <w:shd w:val="clear" w:color="auto" w:fill="FFFFFF"/>
        </w:rPr>
        <w:t>Deve ser observada a data de validade da certidão.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504607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: A certidão negativa ou positiva com efeitos de negativa pode ser obtida pela internet através de consulta a seguinte site: </w:t>
      </w:r>
      <w:hyperlink r:id="rId21" w:history="1">
        <w:r w:rsidRPr="00D0213E">
          <w:rPr>
            <w:rStyle w:val="Hyperlink"/>
            <w:rFonts w:ascii="Tahoma" w:hAnsi="Tahoma" w:cs="Tahoma"/>
            <w:shd w:val="clear" w:color="auto" w:fill="FFFFFF"/>
          </w:rPr>
          <w:t>http://servicos.receita.fazenda.gov.br/Servicos/certidao/CNDConjuntaInter/InformaNICertidao.asp?tipo=2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E138D0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 w:rsidRPr="00504607">
        <w:rPr>
          <w:rFonts w:ascii="Tahoma" w:hAnsi="Tahoma" w:cs="Tahoma"/>
          <w:color w:val="000000" w:themeColor="text1"/>
          <w:shd w:val="clear" w:color="auto" w:fill="FFFFFF"/>
        </w:rPr>
        <w:t xml:space="preserve"> Envio de certidão com o prazo de validade expirado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. Além disso, se a certidão estiver positiva com efeitos de negativa, devem ser informados o valor do débito e o motivo da suspensão da cobrança (exemplo: ajuizamento de mandado de segurança, garantia do juízo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etc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). 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 </w:t>
      </w:r>
    </w:p>
    <w:p w:rsidR="000B4B0B" w:rsidRPr="0080063C" w:rsidRDefault="000B4B0B" w:rsidP="000B4B0B">
      <w:pPr>
        <w:pStyle w:val="PargrafodaLista"/>
        <w:ind w:left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851"/>
        </w:tabs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e.6) </w:t>
      </w:r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Certidão emitida </w:t>
      </w:r>
      <w:proofErr w:type="gramStart"/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>pelo(</w:t>
      </w:r>
      <w:proofErr w:type="gramEnd"/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>s) Cartório(s) Distribuidor(es) da Justiça Estadual da Comarca do domicílio da pessoa física em matéria cível, fiscal e criminal</w:t>
      </w:r>
    </w:p>
    <w:p w:rsidR="000B4B0B" w:rsidRDefault="000B4B0B" w:rsidP="000B4B0B">
      <w:pPr>
        <w:pStyle w:val="PargrafodaLista"/>
        <w:tabs>
          <w:tab w:val="left" w:pos="851"/>
        </w:tabs>
        <w:ind w:left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certidão apresenta </w:t>
      </w:r>
      <w:r w:rsidRPr="00550FF8">
        <w:rPr>
          <w:rFonts w:ascii="Tahoma" w:hAnsi="Tahoma" w:cs="Tahoma"/>
          <w:color w:val="000000" w:themeColor="text1"/>
          <w:shd w:val="clear" w:color="auto" w:fill="FFFFFF"/>
        </w:rPr>
        <w:t xml:space="preserve">informações relativas a ações cíveis, execuções e insolvências civis, inventários, interdições, tutelas e curatelas distribuídas </w:t>
      </w:r>
      <w:r>
        <w:rPr>
          <w:rFonts w:ascii="Tahoma" w:hAnsi="Tahoma" w:cs="Tahoma"/>
          <w:color w:val="000000" w:themeColor="text1"/>
          <w:shd w:val="clear" w:color="auto" w:fill="FFFFFF"/>
        </w:rPr>
        <w:t>aos órgãos julgadores do Tribunal de Justiça do local do domicílio da pessoa física fiadora.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 w:rsidRPr="00550FF8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>
        <w:rPr>
          <w:rFonts w:ascii="Tahoma" w:hAnsi="Tahoma" w:cs="Tahoma"/>
          <w:color w:val="000000" w:themeColor="text1"/>
          <w:shd w:val="clear" w:color="auto" w:fill="FFFFFF"/>
        </w:rPr>
        <w:t>Muitas vezes, o tribunal competente emite certidões distintas em função da matéria (cível, fiscal e criminal). Nesse caso, devem ser enviadas todas elas. Além disso, as certidões devem ser relativas a processos que se encontram em tramitação na 1ª instância (1º grau de jurisdição).</w:t>
      </w:r>
    </w:p>
    <w:p w:rsidR="000B4B0B" w:rsidRPr="001B1001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F21039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forma de obtenção da certidão depende do Tribunal de Justiça competente para a sua emissão. Alguns tribunais, como o do estado de São Paulo, emitem o documento pela internet (</w:t>
      </w:r>
      <w:hyperlink r:id="rId22" w:history="1">
        <w:r w:rsidRPr="009F37A7">
          <w:rPr>
            <w:rStyle w:val="Hyperlink"/>
            <w:rFonts w:ascii="Tahoma" w:hAnsi="Tahoma" w:cs="Tahoma"/>
            <w:shd w:val="clear" w:color="auto" w:fill="FFFFFF"/>
          </w:rPr>
          <w:t>https://esaj.tjsp.jus.br/sco/abrirCadastro.do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>).</w:t>
      </w:r>
    </w:p>
    <w:p w:rsidR="000B4B0B" w:rsidRPr="001B1001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F21039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</w:t>
      </w:r>
      <w:r w:rsidRPr="00BD619C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 w:rsidRPr="00BD619C">
        <w:rPr>
          <w:rFonts w:ascii="Tahoma" w:hAnsi="Tahoma" w:cs="Tahoma"/>
          <w:color w:val="000000" w:themeColor="text1"/>
          <w:shd w:val="clear" w:color="auto" w:fill="FFFFFF"/>
        </w:rPr>
        <w:t xml:space="preserve"> Envio de certidão que abrange somente uma das matérias e envio de certidão relativa a processos que já estão arquivados.</w:t>
      </w:r>
    </w:p>
    <w:p w:rsidR="000B4B0B" w:rsidRPr="0080063C" w:rsidRDefault="000B4B0B" w:rsidP="000B4B0B">
      <w:pPr>
        <w:pStyle w:val="PargrafodaLista"/>
        <w:tabs>
          <w:tab w:val="left" w:pos="851"/>
        </w:tabs>
        <w:ind w:left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851"/>
        </w:tabs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e.7) </w:t>
      </w:r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Certidão emitida </w:t>
      </w:r>
      <w:proofErr w:type="gramStart"/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>pelo(</w:t>
      </w:r>
      <w:proofErr w:type="gramEnd"/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>s) Cartório(s) Distribuidor(es) da Justiça Federal da Seção Judiciária do domicílio da pessoa física em matéria cível, fiscal e criminal – 1ª e 2ª instâncias</w:t>
      </w:r>
    </w:p>
    <w:p w:rsidR="000B4B0B" w:rsidRDefault="000B4B0B" w:rsidP="000B4B0B">
      <w:pPr>
        <w:pStyle w:val="PargrafodaLista"/>
        <w:tabs>
          <w:tab w:val="left" w:pos="851"/>
        </w:tabs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BD619C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certidão informa a existência de processos em nome da pessoa física fiadora nos fóruns da Justiça Federal e nos Tribunais Regionais Federais pertinentes, em matéria cível, fiscal e criminal.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BD619C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lastRenderedPageBreak/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Devem ser enviadas duas certidões distintas, uma relativa a processos que tramitam na 1ª instância (na Seção Judiciária do local do domicílio do fiador) e outra abrangendo processos que tramitam na 2ª instância (emitida pelo Tribunal Regional Federal do local do domicílio do fiador).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BD619C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maior parte das seções judiciárias da Justiça Federal e dos Tribunal Regionais Federais emite as certidões pela internet, como por exemplo a seção judiciária de São Paulo – TRF 3ª Região: </w:t>
      </w:r>
      <w:hyperlink r:id="rId23" w:history="1">
        <w:r w:rsidRPr="00755D1A">
          <w:rPr>
            <w:rStyle w:val="Hyperlink"/>
            <w:rFonts w:ascii="Tahoma" w:hAnsi="Tahoma" w:cs="Tahoma"/>
            <w:shd w:val="clear" w:color="auto" w:fill="FFFFFF"/>
          </w:rPr>
          <w:t>http://web.trf3.jus.br/certidao/Certidao/Solicitar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F21039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Pr="00BD619C">
        <w:rPr>
          <w:rFonts w:ascii="Tahoma" w:hAnsi="Tahoma" w:cs="Tahoma"/>
          <w:color w:val="000000" w:themeColor="text1"/>
          <w:shd w:val="clear" w:color="auto" w:fill="FFFFFF"/>
        </w:rPr>
        <w:t>Envio de certidão que abrange somente uma das matérias e envio de certidão relativa a processos que já estão arquivados.</w:t>
      </w:r>
    </w:p>
    <w:p w:rsidR="000B4B0B" w:rsidRDefault="000B4B0B" w:rsidP="000B4B0B">
      <w:pPr>
        <w:pStyle w:val="PargrafodaLista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80063C" w:rsidRDefault="000B4B0B" w:rsidP="000B4B0B">
      <w:pPr>
        <w:pStyle w:val="PargrafodaLista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993"/>
        </w:tabs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e.8) </w:t>
      </w:r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Certidão emitida </w:t>
      </w:r>
      <w:proofErr w:type="gramStart"/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>pelo(</w:t>
      </w:r>
      <w:proofErr w:type="gramEnd"/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>s) Cartório(s) Distribuidor(es) da Justiça Trabalhista da Seção Judiciária do domicílio da pessoa física - 1ª e 2ª instâncias</w:t>
      </w:r>
    </w:p>
    <w:p w:rsidR="000B4B0B" w:rsidRDefault="000B4B0B" w:rsidP="000B4B0B">
      <w:pPr>
        <w:pStyle w:val="PargrafodaLista"/>
        <w:tabs>
          <w:tab w:val="left" w:pos="993"/>
        </w:tabs>
        <w:ind w:left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994433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Certidão de Ação Trabalhista, emitida pelos Tribunais Regionais do Trabalho de todo o país, tem como objetivo informar se há ações trabalhistas ajuizadas em face de pessoas físicas ou jurídicas, independentemente da fase processual.</w:t>
      </w:r>
    </w:p>
    <w:p w:rsidR="000B4B0B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994433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Nota-se que devem ser enviadas certidões relativas a processos que tramitam na 1ª e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na 2ª instâncias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>. Assim, caso o tribunal competente emita certidões diversas, as duas devem ser enviadas para a Finep.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994433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obtenção da certidão depende de cada Tribunal Regional do Trabalho. No caso do TRT da 2ª Região, é possível obter o documento online através de consulta ao seguinte site: </w:t>
      </w:r>
      <w:hyperlink r:id="rId24" w:history="1">
        <w:r w:rsidRPr="00D0213E">
          <w:rPr>
            <w:rStyle w:val="Hyperlink"/>
            <w:rFonts w:ascii="Tahoma" w:hAnsi="Tahoma" w:cs="Tahoma"/>
            <w:shd w:val="clear" w:color="auto" w:fill="FFFFFF"/>
          </w:rPr>
          <w:t>https://aplicacoes10.trtsp.jus.br/certidao_trabalhista_eletronica/public/index.php/index/solicitacao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da </w:t>
      </w:r>
      <w:r w:rsidRPr="00994433">
        <w:rPr>
          <w:rFonts w:ascii="Tahoma" w:hAnsi="Tahoma" w:cs="Tahoma"/>
          <w:color w:val="000000" w:themeColor="text1"/>
          <w:shd w:val="clear" w:color="auto" w:fill="FFFFFF"/>
        </w:rPr>
        <w:t>Certidão Nacional de Débitos Trabalhistas (CNDT)</w:t>
      </w:r>
      <w:r>
        <w:rPr>
          <w:rFonts w:ascii="Tahoma" w:hAnsi="Tahoma" w:cs="Tahoma"/>
          <w:color w:val="000000" w:themeColor="text1"/>
          <w:shd w:val="clear" w:color="auto" w:fill="FFFFFF"/>
        </w:rPr>
        <w:t>, emitida pelo Tribunal Superior do Trabalho e de abrangência nacional, ao invés da Certidão de Ação Trabalhista, emitida pelo TRT do local do domicílio do fiador.</w:t>
      </w:r>
    </w:p>
    <w:p w:rsidR="000B4B0B" w:rsidRPr="00994433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7E26DB" w:rsidRDefault="000B4B0B" w:rsidP="000B4B0B">
      <w:pPr>
        <w:pStyle w:val="PargrafodaLista"/>
        <w:numPr>
          <w:ilvl w:val="0"/>
          <w:numId w:val="3"/>
        </w:numPr>
        <w:tabs>
          <w:tab w:val="left" w:pos="284"/>
        </w:tabs>
        <w:spacing w:line="340" w:lineRule="exact"/>
        <w:ind w:left="0" w:firstLine="0"/>
        <w:jc w:val="both"/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</w:pPr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>Fiança de pessoa jurídica (Interveniente Fiador ou Interveniente Garantidor)</w:t>
      </w:r>
    </w:p>
    <w:p w:rsidR="000B4B0B" w:rsidRDefault="000B4B0B" w:rsidP="000B4B0B">
      <w:pPr>
        <w:tabs>
          <w:tab w:val="left" w:pos="284"/>
        </w:tabs>
        <w:spacing w:line="340" w:lineRule="exact"/>
        <w:ind w:firstLine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Os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documentos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elencados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no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presente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item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devem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ser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enviados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caso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a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garantia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oferecida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consista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em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fiança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pessoa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jurídica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e</w:t>
      </w:r>
      <w:r>
        <w:rPr>
          <w:rFonts w:ascii="Tahoma" w:hAnsi="Tahoma" w:cs="Tahoma"/>
          <w:color w:val="000000" w:themeColor="text1"/>
          <w:shd w:val="clear" w:color="auto" w:fill="FFFFFF"/>
        </w:rPr>
        <w:t>/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ou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caso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o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imóvel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ofertado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pertença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a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uma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pessoa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jurídica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,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hipótese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em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que a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pessoa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jurídica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figurará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no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contrato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237B8A">
        <w:rPr>
          <w:rFonts w:ascii="Tahoma" w:hAnsi="Tahoma" w:cs="Tahoma"/>
          <w:color w:val="000000" w:themeColor="text1"/>
          <w:shd w:val="clear" w:color="auto" w:fill="FFFFFF"/>
        </w:rPr>
        <w:t>como</w:t>
      </w:r>
      <w:proofErr w:type="spellEnd"/>
      <w:proofErr w:type="gram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“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Interveniente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Garantidor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>”.</w:t>
      </w:r>
    </w:p>
    <w:p w:rsidR="000B4B0B" w:rsidRPr="00237B8A" w:rsidRDefault="000B4B0B" w:rsidP="000B4B0B">
      <w:pPr>
        <w:tabs>
          <w:tab w:val="left" w:pos="284"/>
        </w:tabs>
        <w:spacing w:line="340" w:lineRule="exact"/>
        <w:ind w:firstLine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f.1)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Estatuto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/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Contrato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Social e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alterações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atualizados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e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devidamente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registrados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na</w:t>
      </w:r>
      <w:proofErr w:type="spellEnd"/>
      <w:proofErr w:type="gram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Junta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Comercial</w:t>
      </w:r>
      <w:proofErr w:type="spellEnd"/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lastRenderedPageBreak/>
        <w:t>Função</w:t>
      </w:r>
      <w:proofErr w:type="spellEnd"/>
      <w:r w:rsidRPr="00D02E4E">
        <w:rPr>
          <w:rFonts w:ascii="Tahoma" w:eastAsia="Times New Roman" w:hAnsi="Tahoma" w:cs="Tahoma"/>
          <w:iCs/>
          <w:color w:val="000000"/>
          <w:u w:val="single"/>
          <w:lang w:eastAsia="pt-BR"/>
        </w:rPr>
        <w:t>:</w:t>
      </w:r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Trata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-se do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constitutivo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básico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pessoa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jurídica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, que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estabelece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todas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as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regras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para 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seu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regular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funcionamento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.</w:t>
      </w:r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estatuto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social é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utilizado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pelas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sociedades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por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ações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(ex: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sociedade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anônima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),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cooperativas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e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entidades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iCs/>
          <w:color w:val="000000"/>
          <w:lang w:eastAsia="pt-BR"/>
        </w:rPr>
        <w:t>sem</w:t>
      </w:r>
      <w:proofErr w:type="spellEnd"/>
      <w:proofErr w:type="gram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fins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lucrativos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.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Já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contrato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social é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utilizado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pelas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demais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sociedades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, </w:t>
      </w:r>
      <w:proofErr w:type="spellStart"/>
      <w:proofErr w:type="gramStart"/>
      <w:r>
        <w:rPr>
          <w:rFonts w:ascii="Tahoma" w:eastAsia="Times New Roman" w:hAnsi="Tahoma" w:cs="Tahoma"/>
          <w:iCs/>
          <w:color w:val="000000"/>
          <w:lang w:eastAsia="pt-BR"/>
        </w:rPr>
        <w:t>tal</w:t>
      </w:r>
      <w:proofErr w:type="spellEnd"/>
      <w:proofErr w:type="gram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como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a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sociedade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por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cota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de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responsabilidade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limitada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>.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Cuidados</w:t>
      </w:r>
      <w:proofErr w:type="spellEnd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 xml:space="preserve"> no </w:t>
      </w: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envio</w:t>
      </w:r>
      <w:proofErr w:type="spellEnd"/>
      <w:r w:rsidRPr="00D02E4E">
        <w:rPr>
          <w:rFonts w:ascii="Tahoma" w:eastAsia="Times New Roman" w:hAnsi="Tahoma" w:cs="Tahoma"/>
          <w:iCs/>
          <w:color w:val="000000"/>
          <w:u w:val="single"/>
          <w:lang w:eastAsia="pt-BR"/>
        </w:rPr>
        <w:t>:</w:t>
      </w:r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Estatuto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Contrato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Social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enviado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para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avaliação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Finep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deve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: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i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.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Ser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legível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(favor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evitar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envio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versões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publicadas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em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jornais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com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fonte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muito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pequena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);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r w:rsidRPr="00D02E4E">
        <w:rPr>
          <w:rFonts w:ascii="Tahoma" w:eastAsia="Times New Roman" w:hAnsi="Tahoma" w:cs="Tahoma"/>
          <w:iCs/>
          <w:color w:val="000000"/>
          <w:lang w:eastAsia="pt-BR"/>
        </w:rPr>
        <w:t>ii.</w:t>
      </w:r>
      <w:proofErr w:type="gram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 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Estar</w:t>
      </w:r>
      <w:proofErr w:type="spellEnd"/>
      <w:proofErr w:type="gram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atualizado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(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deve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se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tratar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última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);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r w:rsidRPr="00D02E4E">
        <w:rPr>
          <w:rFonts w:ascii="Tahoma" w:eastAsia="Times New Roman" w:hAnsi="Tahoma" w:cs="Tahoma"/>
          <w:iCs/>
          <w:color w:val="000000"/>
          <w:lang w:eastAsia="pt-BR"/>
        </w:rPr>
        <w:t>iii. 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T</w:t>
      </w:r>
      <w:r w:rsidRPr="002B4273">
        <w:rPr>
          <w:rFonts w:ascii="Tahoma" w:eastAsia="Times New Roman" w:hAnsi="Tahoma" w:cs="Tahoma"/>
          <w:iCs/>
          <w:color w:val="000000" w:themeColor="text1"/>
          <w:lang w:eastAsia="pt-BR"/>
        </w:rPr>
        <w:t>er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 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sido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registrado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proofErr w:type="gram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na</w:t>
      </w:r>
      <w:proofErr w:type="spellEnd"/>
      <w:proofErr w:type="gram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Junta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Comercial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no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Registro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Civil de Pessoa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Jurídica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,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conforme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caso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;</w:t>
      </w:r>
    </w:p>
    <w:p w:rsidR="000B4B0B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iCs/>
          <w:color w:val="000000"/>
          <w:lang w:eastAsia="pt-BR"/>
        </w:rPr>
      </w:pPr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iv.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Ser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gramStart"/>
      <w:r>
        <w:rPr>
          <w:rFonts w:ascii="Tahoma" w:eastAsia="Times New Roman" w:hAnsi="Tahoma" w:cs="Tahoma"/>
          <w:iCs/>
          <w:color w:val="000000"/>
          <w:lang w:eastAsia="pt-BR"/>
        </w:rPr>
        <w:t>a</w:t>
      </w:r>
      <w:proofErr w:type="gram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última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consolidada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(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seja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, </w:t>
      </w:r>
      <w:r>
        <w:rPr>
          <w:rFonts w:ascii="Tahoma" w:eastAsia="Times New Roman" w:hAnsi="Tahoma" w:cs="Tahoma"/>
          <w:iCs/>
          <w:color w:val="000000"/>
          <w:lang w:eastAsia="pt-BR"/>
        </w:rPr>
        <w:t xml:space="preserve">favor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evitar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envio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da</w:t>
      </w:r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acompanhada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diversas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atualizações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r>
        <w:rPr>
          <w:rFonts w:ascii="Tahoma" w:eastAsia="Times New Roman" w:hAnsi="Tahoma" w:cs="Tahoma"/>
          <w:iCs/>
          <w:color w:val="000000"/>
          <w:lang w:eastAsia="pt-BR"/>
        </w:rPr>
        <w:t xml:space="preserve">que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alteram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parcialmente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).</w:t>
      </w:r>
    </w:p>
    <w:p w:rsidR="000B4B0B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iCs/>
          <w:color w:val="000000"/>
          <w:lang w:eastAsia="pt-BR"/>
        </w:rPr>
      </w:pP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iCs/>
          <w:color w:val="000000"/>
          <w:lang w:eastAsia="pt-BR"/>
        </w:rPr>
      </w:pPr>
      <w:proofErr w:type="spellStart"/>
      <w:r w:rsidRPr="00E138D0">
        <w:rPr>
          <w:rFonts w:ascii="Tahoma" w:eastAsia="Times New Roman" w:hAnsi="Tahoma" w:cs="Tahoma"/>
          <w:bCs/>
          <w:u w:val="single"/>
          <w:lang w:eastAsia="pt-BR"/>
        </w:rPr>
        <w:t>Onde</w:t>
      </w:r>
      <w:proofErr w:type="spellEnd"/>
      <w:r w:rsidRPr="00E138D0">
        <w:rPr>
          <w:rFonts w:ascii="Tahoma" w:eastAsia="Times New Roman" w:hAnsi="Tahoma" w:cs="Tahoma"/>
          <w:bCs/>
          <w:u w:val="single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bCs/>
          <w:u w:val="single"/>
          <w:lang w:eastAsia="pt-BR"/>
        </w:rPr>
        <w:t>obter</w:t>
      </w:r>
      <w:proofErr w:type="spellEnd"/>
      <w:r w:rsidRPr="00E138D0">
        <w:rPr>
          <w:rFonts w:ascii="Tahoma" w:eastAsia="Times New Roman" w:hAnsi="Tahoma" w:cs="Tahoma"/>
          <w:u w:val="single"/>
          <w:lang w:eastAsia="pt-BR"/>
        </w:rPr>
        <w:t>:</w:t>
      </w:r>
      <w:r w:rsidRPr="00E138D0">
        <w:rPr>
          <w:rFonts w:ascii="Tahoma" w:eastAsia="Times New Roman" w:hAnsi="Tahoma" w:cs="Tahoma"/>
          <w:lang w:eastAsia="pt-BR"/>
        </w:rPr>
        <w:t xml:space="preserve"> Nos </w:t>
      </w:r>
      <w:proofErr w:type="spellStart"/>
      <w:r w:rsidRPr="00E138D0">
        <w:rPr>
          <w:rFonts w:ascii="Tahoma" w:eastAsia="Times New Roman" w:hAnsi="Tahoma" w:cs="Tahoma"/>
          <w:lang w:eastAsia="pt-BR"/>
        </w:rPr>
        <w:t>registros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lang w:eastAsia="pt-BR"/>
        </w:rPr>
        <w:t>próprios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da </w:t>
      </w:r>
      <w:proofErr w:type="spellStart"/>
      <w:r w:rsidRPr="00E138D0">
        <w:rPr>
          <w:rFonts w:ascii="Tahoma" w:eastAsia="Times New Roman" w:hAnsi="Tahoma" w:cs="Tahoma"/>
          <w:lang w:eastAsia="pt-BR"/>
        </w:rPr>
        <w:t>pessoa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lang w:eastAsia="pt-BR"/>
        </w:rPr>
        <w:t>jurídica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lang w:eastAsia="pt-BR"/>
        </w:rPr>
        <w:t>ou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proofErr w:type="gramStart"/>
      <w:r w:rsidRPr="00E138D0">
        <w:rPr>
          <w:rFonts w:ascii="Tahoma" w:eastAsia="Times New Roman" w:hAnsi="Tahoma" w:cs="Tahoma"/>
          <w:lang w:eastAsia="pt-BR"/>
        </w:rPr>
        <w:t>na</w:t>
      </w:r>
      <w:proofErr w:type="spellEnd"/>
      <w:proofErr w:type="gramEnd"/>
      <w:r w:rsidRPr="00E138D0">
        <w:rPr>
          <w:rFonts w:ascii="Tahoma" w:eastAsia="Times New Roman" w:hAnsi="Tahoma" w:cs="Tahoma"/>
          <w:lang w:eastAsia="pt-BR"/>
        </w:rPr>
        <w:t xml:space="preserve"> Junta </w:t>
      </w:r>
      <w:proofErr w:type="spellStart"/>
      <w:r w:rsidRPr="00E138D0">
        <w:rPr>
          <w:rFonts w:ascii="Tahoma" w:eastAsia="Times New Roman" w:hAnsi="Tahoma" w:cs="Tahoma"/>
          <w:lang w:eastAsia="pt-BR"/>
        </w:rPr>
        <w:t>Comercial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lang w:eastAsia="pt-BR"/>
        </w:rPr>
        <w:t>onde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são</w:t>
      </w:r>
      <w:proofErr w:type="spellEnd"/>
      <w:r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feitos</w:t>
      </w:r>
      <w:proofErr w:type="spellEnd"/>
      <w:r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os</w:t>
      </w:r>
      <w:proofErr w:type="spellEnd"/>
      <w:r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registros</w:t>
      </w:r>
      <w:proofErr w:type="spellEnd"/>
      <w:r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societários</w:t>
      </w:r>
      <w:proofErr w:type="spellEnd"/>
      <w:r w:rsidRPr="00E138D0">
        <w:rPr>
          <w:rFonts w:ascii="Tahoma" w:eastAsia="Times New Roman" w:hAnsi="Tahoma" w:cs="Tahoma"/>
          <w:lang w:eastAsia="pt-BR"/>
        </w:rPr>
        <w:t>.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Erros</w:t>
      </w:r>
      <w:proofErr w:type="spellEnd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comuns</w:t>
      </w:r>
      <w:proofErr w:type="spellEnd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:</w:t>
      </w:r>
      <w:r w:rsidRPr="00D02E4E">
        <w:rPr>
          <w:rFonts w:ascii="Tahoma" w:eastAsia="Times New Roman" w:hAnsi="Tahoma" w:cs="Tahoma"/>
          <w:b/>
          <w:bCs/>
          <w:iCs/>
          <w:color w:val="000000"/>
          <w:lang w:eastAsia="pt-BR"/>
        </w:rPr>
        <w:t> 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desatualizado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muito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antigo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;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ilegível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com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fonte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muito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pequena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;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enviado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em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parcial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,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acompanhado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diversas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atualizações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;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que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não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foi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formalmente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registrado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.</w:t>
      </w:r>
    </w:p>
    <w:p w:rsidR="000B4B0B" w:rsidRPr="00237B8A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spacing w:line="340" w:lineRule="exact"/>
        <w:ind w:left="708" w:hanging="708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f.2)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Ato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de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d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esignação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dos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atuais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dirigentes</w:t>
      </w:r>
      <w:proofErr w:type="spellEnd"/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CA51EB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Trata-se de documento que propicia a identificação dos representantes legais da sociedade. Numa sociedade anônima, por exemplo, o documento consiste na Ata de Reunião do Conselho de Administração, que registra a eleição dos membros da Diretoria. Numa sociedade limitada, pode consistir no próprio Contrato Social.</w:t>
      </w: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6A293F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6A293F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 w:rsidRPr="006A293F">
        <w:rPr>
          <w:rFonts w:ascii="Tahoma" w:hAnsi="Tahoma" w:cs="Tahoma"/>
          <w:color w:val="000000" w:themeColor="text1"/>
          <w:shd w:val="clear" w:color="auto" w:fill="FFFFFF"/>
        </w:rPr>
        <w:t xml:space="preserve"> O documento deve estar legível, atualizado e registrado nos órgãos competentes (Junta Comercial, Registro Civil de Pessoas Jurídicas </w:t>
      </w:r>
      <w:proofErr w:type="spellStart"/>
      <w:r w:rsidRPr="006A293F">
        <w:rPr>
          <w:rFonts w:ascii="Tahoma" w:hAnsi="Tahoma" w:cs="Tahoma"/>
          <w:color w:val="000000" w:themeColor="text1"/>
          <w:shd w:val="clear" w:color="auto" w:fill="FFFFFF"/>
        </w:rPr>
        <w:t>etc</w:t>
      </w:r>
      <w:proofErr w:type="spellEnd"/>
      <w:r w:rsidRPr="006A293F">
        <w:rPr>
          <w:rFonts w:ascii="Tahoma" w:hAnsi="Tahoma" w:cs="Tahoma"/>
          <w:color w:val="000000" w:themeColor="text1"/>
          <w:shd w:val="clear" w:color="auto" w:fill="FFFFFF"/>
        </w:rPr>
        <w:t>).</w:t>
      </w:r>
    </w:p>
    <w:p w:rsidR="000B4B0B" w:rsidRPr="006A293F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6A293F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</w:t>
      </w:r>
      <w:r w:rsidRPr="006A293F">
        <w:rPr>
          <w:rFonts w:ascii="Tahoma" w:hAnsi="Tahoma" w:cs="Tahoma"/>
          <w:color w:val="000000" w:themeColor="text1"/>
          <w:shd w:val="clear" w:color="auto" w:fill="FFFFFF"/>
        </w:rPr>
        <w:t xml:space="preserve">: </w:t>
      </w:r>
      <w:r w:rsidRPr="006A293F">
        <w:rPr>
          <w:rFonts w:ascii="Tahoma" w:eastAsia="Times New Roman" w:hAnsi="Tahoma" w:cs="Tahoma"/>
          <w:lang w:eastAsia="pt-BR"/>
        </w:rPr>
        <w:t>Nos registros próprios da pessoa jurídica ou na Junta Comercial onde são feitos os registros</w:t>
      </w:r>
      <w:r>
        <w:rPr>
          <w:rFonts w:ascii="Tahoma" w:eastAsia="Times New Roman" w:hAnsi="Tahoma" w:cs="Tahoma"/>
          <w:lang w:eastAsia="pt-BR"/>
        </w:rPr>
        <w:t xml:space="preserve"> societários</w:t>
      </w:r>
      <w:r w:rsidRPr="00E138D0">
        <w:rPr>
          <w:rFonts w:ascii="Tahoma" w:eastAsia="Times New Roman" w:hAnsi="Tahoma" w:cs="Tahoma"/>
          <w:lang w:eastAsia="pt-BR"/>
        </w:rPr>
        <w:t>.</w:t>
      </w: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eastAsia="Times New Roman" w:hAnsi="Tahoma" w:cs="Tahoma"/>
          <w:iCs/>
          <w:color w:val="000000"/>
          <w:lang w:eastAsia="pt-BR"/>
        </w:rPr>
      </w:pPr>
      <w:r w:rsidRPr="001E4940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 w:rsidRPr="001E4940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 desatualizado ou muito antigo; documento ilegível ou com fonte muito pequena; documento enviado em versão parcial, acompanhado de diversas atualizações; documento que não foi formalmente registrado.</w:t>
      </w:r>
    </w:p>
    <w:p w:rsidR="000B4B0B" w:rsidRPr="001E4940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Pr="001E4940"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 </w:t>
      </w: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f.3)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Acordo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de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acionistas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/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quotistas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e/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ou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outros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documentos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r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eferentes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ao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processo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decisório</w:t>
      </w:r>
      <w:proofErr w:type="spellEnd"/>
    </w:p>
    <w:p w:rsidR="000B4B0B" w:rsidRPr="00562B13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562B13">
        <w:rPr>
          <w:rFonts w:ascii="Tahoma" w:hAnsi="Tahoma" w:cs="Tahoma"/>
          <w:color w:val="000000" w:themeColor="text1"/>
          <w:u w:val="single"/>
          <w:shd w:val="clear" w:color="auto" w:fill="FFFFFF"/>
        </w:rPr>
        <w:lastRenderedPageBreak/>
        <w:t>Função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 w:rsidRPr="00683CD2">
        <w:rPr>
          <w:rFonts w:ascii="Tahoma" w:hAnsi="Tahoma" w:cs="Tahoma"/>
          <w:color w:val="000000" w:themeColor="text1"/>
          <w:shd w:val="clear" w:color="auto" w:fill="FFFFFF"/>
        </w:rPr>
        <w:t xml:space="preserve"> O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acordo de acionistas é um contrato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parassocial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que tem como principais objetivos regular o exercício do direito de voto dos acordantes, a compra e venda de ações e as preferências para suas aquisições. Além disso, pode conter outras disposições sobre, por exemplo, a c</w:t>
      </w:r>
      <w:r w:rsidRPr="00683CD2">
        <w:rPr>
          <w:rFonts w:ascii="Tahoma" w:hAnsi="Tahoma" w:cs="Tahoma"/>
          <w:color w:val="000000" w:themeColor="text1"/>
          <w:shd w:val="clear" w:color="auto" w:fill="FFFFFF"/>
        </w:rPr>
        <w:t>oncessão ou outorga de garantia de qualquer natureza median</w:t>
      </w:r>
      <w:r>
        <w:rPr>
          <w:rFonts w:ascii="Tahoma" w:hAnsi="Tahoma" w:cs="Tahoma"/>
          <w:color w:val="000000" w:themeColor="text1"/>
          <w:shd w:val="clear" w:color="auto" w:fill="FFFFFF"/>
        </w:rPr>
        <w:t>te oneração de bens societários.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562B13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 w:rsidRPr="00E138D0">
        <w:rPr>
          <w:rFonts w:ascii="Tahoma" w:hAnsi="Tahoma" w:cs="Tahoma"/>
          <w:color w:val="000000" w:themeColor="text1"/>
          <w:shd w:val="clear" w:color="auto" w:fill="FFFFFF"/>
        </w:rPr>
        <w:t xml:space="preserve"> Muitas vezes, a sociedade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não possui acordo de acionistas em vigor. Se for esse o caso, basta informar que o documento é inexistente na plataforma do Finep Crédito.  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6A293F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</w:t>
      </w:r>
      <w:r w:rsidRPr="006A293F">
        <w:rPr>
          <w:rFonts w:ascii="Tahoma" w:hAnsi="Tahoma" w:cs="Tahoma"/>
          <w:color w:val="000000" w:themeColor="text1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As obrigações ou ônus decorrentes dos acordos de acionistas só são oponíveis a terceiros se arquivados na sede da sociedade e depois de averbados nos livros de registro de ações e nos certificados de ações, se emitidos. Portanto, os acordos, se existentes, devem ser obtidos na sede da própria companhia.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 w:rsidRPr="00E138D0">
        <w:rPr>
          <w:rFonts w:ascii="Tahoma" w:hAnsi="Tahoma" w:cs="Tahoma"/>
          <w:color w:val="000000" w:themeColor="text1"/>
          <w:shd w:val="clear" w:color="auto" w:fill="FFFFFF"/>
        </w:rPr>
        <w:t xml:space="preserve"> Envio de docum</w:t>
      </w:r>
      <w:r>
        <w:rPr>
          <w:rFonts w:ascii="Tahoma" w:hAnsi="Tahoma" w:cs="Tahoma"/>
          <w:color w:val="000000" w:themeColor="text1"/>
          <w:shd w:val="clear" w:color="auto" w:fill="FFFFFF"/>
        </w:rPr>
        <w:t>ento que não está mais em vigor ou que não envolve a pessoa jurídica fiadora/garantidora.</w:t>
      </w: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f.4)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Certidão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de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Débitos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Relativos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Créditos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Tributários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Federais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e à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Dívida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Ativa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União</w:t>
      </w:r>
      <w:proofErr w:type="spellEnd"/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E138D0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 w:rsidRPr="00504607">
        <w:rPr>
          <w:rFonts w:ascii="Tahoma" w:hAnsi="Tahoma" w:cs="Tahoma"/>
          <w:color w:val="000000" w:themeColor="text1"/>
          <w:shd w:val="clear" w:color="auto" w:fill="FFFFFF"/>
        </w:rPr>
        <w:t xml:space="preserve"> A </w:t>
      </w:r>
      <w:r>
        <w:rPr>
          <w:rFonts w:ascii="Tahoma" w:hAnsi="Tahoma" w:cs="Tahoma"/>
          <w:color w:val="000000" w:themeColor="text1"/>
          <w:shd w:val="clear" w:color="auto" w:fill="FFFFFF"/>
        </w:rPr>
        <w:t>certidão expedida conjuntamente pela Secretaria da Receita Federal (RFB) e pela Procuradoria da Fazenda Nacional (PGFN), referente a todos os créditos tributários federais e à Dívida Ativa da União (DAU), comprova a regularidade fiscal da pessoa jurídica fiadora/garantidora perante a Fazenda Nacional.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E138D0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</w:t>
      </w:r>
      <w:r w:rsidRPr="00504607">
        <w:rPr>
          <w:rFonts w:ascii="Tahoma" w:hAnsi="Tahoma" w:cs="Tahoma"/>
          <w:color w:val="000000" w:themeColor="text1"/>
          <w:shd w:val="clear" w:color="auto" w:fill="FFFFFF"/>
        </w:rPr>
        <w:t>Deve ser observada a data de validade da certidão.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504607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: A certidão negativa ou positiva com efeitos de negativa pode ser obtida pela internet através de consulta a seguinte site: </w:t>
      </w:r>
      <w:hyperlink r:id="rId25" w:history="1">
        <w:r w:rsidRPr="00AF7E45">
          <w:rPr>
            <w:rStyle w:val="Hyperlink"/>
            <w:rFonts w:ascii="Tahoma" w:hAnsi="Tahoma" w:cs="Tahoma"/>
            <w:shd w:val="clear" w:color="auto" w:fill="FFFFFF"/>
          </w:rPr>
          <w:t>http://servicos.receita.fazenda.gov.br/Servicos/certidao/CNDConjuntaInter/InformaNICertidao.asp?tipo=1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 </w:t>
      </w: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E138D0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 w:rsidRPr="00504607">
        <w:rPr>
          <w:rFonts w:ascii="Tahoma" w:hAnsi="Tahoma" w:cs="Tahoma"/>
          <w:color w:val="000000" w:themeColor="text1"/>
          <w:shd w:val="clear" w:color="auto" w:fill="FFFFFF"/>
        </w:rPr>
        <w:t xml:space="preserve"> Envio de certidão com o prazo de validade expirado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. Além disso, se a certidão estiver positiva com efeitos de negativa, devem ser informados o valor do débito e o motivo da suspensão da cobrança (exemplo: ajuizamento de mandado de segurança, garantia do juízo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etc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). 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 </w:t>
      </w:r>
    </w:p>
    <w:p w:rsidR="000B4B0B" w:rsidRPr="00237B8A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spacing w:line="340" w:lineRule="exact"/>
        <w:ind w:left="708" w:hanging="708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f.5)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Cert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ificado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Regularidade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do FGTS</w:t>
      </w: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AA0F08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Pr="00AA0F08">
        <w:rPr>
          <w:rFonts w:ascii="Tahoma" w:hAnsi="Tahoma" w:cs="Tahoma"/>
          <w:color w:val="000000" w:themeColor="text1"/>
          <w:shd w:val="clear" w:color="auto" w:fill="FFFFFF"/>
        </w:rPr>
        <w:t xml:space="preserve">Estar regular perante o FGTS é condição obrigatória para </w:t>
      </w:r>
      <w:proofErr w:type="gramStart"/>
      <w:r w:rsidRPr="00AA0F08">
        <w:rPr>
          <w:rFonts w:ascii="Tahoma" w:hAnsi="Tahoma" w:cs="Tahoma"/>
          <w:color w:val="000000" w:themeColor="text1"/>
          <w:shd w:val="clear" w:color="auto" w:fill="FFFFFF"/>
        </w:rPr>
        <w:t xml:space="preserve">que  </w:t>
      </w:r>
      <w:r>
        <w:rPr>
          <w:rFonts w:ascii="Tahoma" w:hAnsi="Tahoma" w:cs="Tahoma"/>
          <w:color w:val="000000" w:themeColor="text1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pessoa jurídica fiadora/garantidora (e</w:t>
      </w:r>
      <w:r w:rsidRPr="00AA0F08">
        <w:rPr>
          <w:rFonts w:ascii="Tahoma" w:hAnsi="Tahoma" w:cs="Tahoma"/>
          <w:color w:val="000000" w:themeColor="text1"/>
          <w:shd w:val="clear" w:color="auto" w:fill="FFFFFF"/>
        </w:rPr>
        <w:t>mpregador</w:t>
      </w:r>
      <w:r>
        <w:rPr>
          <w:rFonts w:ascii="Tahoma" w:hAnsi="Tahoma" w:cs="Tahoma"/>
          <w:color w:val="000000" w:themeColor="text1"/>
          <w:shd w:val="clear" w:color="auto" w:fill="FFFFFF"/>
        </w:rPr>
        <w:t>a)</w:t>
      </w:r>
      <w:r w:rsidRPr="00AA0F08">
        <w:rPr>
          <w:rFonts w:ascii="Tahoma" w:hAnsi="Tahoma" w:cs="Tahoma"/>
          <w:color w:val="000000" w:themeColor="text1"/>
          <w:shd w:val="clear" w:color="auto" w:fill="FFFFFF"/>
        </w:rPr>
        <w:t xml:space="preserve"> possa relacionar-se com os órgãos da Administração Pública e com instituições oficiais de crédito.</w:t>
      </w:r>
    </w:p>
    <w:p w:rsidR="000B4B0B" w:rsidRDefault="000B4B0B" w:rsidP="000B4B0B">
      <w:pPr>
        <w:pStyle w:val="PargrafodaLista"/>
        <w:spacing w:line="340" w:lineRule="exact"/>
        <w:ind w:left="426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AA0F08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 ser observada a data de validade do documento.</w:t>
      </w:r>
    </w:p>
    <w:p w:rsidR="000B4B0B" w:rsidRDefault="000B4B0B" w:rsidP="000B4B0B">
      <w:pPr>
        <w:pStyle w:val="PargrafodaLista"/>
        <w:spacing w:line="340" w:lineRule="exact"/>
        <w:ind w:left="426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1B1001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AA0F08">
        <w:rPr>
          <w:rFonts w:ascii="Tahoma" w:hAnsi="Tahoma" w:cs="Tahoma"/>
          <w:color w:val="000000" w:themeColor="text1"/>
          <w:u w:val="single"/>
          <w:shd w:val="clear" w:color="auto" w:fill="FFFFFF"/>
        </w:rPr>
        <w:lastRenderedPageBreak/>
        <w:t>Onde obter:</w:t>
      </w:r>
      <w:r w:rsidRPr="001B1001">
        <w:rPr>
          <w:rFonts w:ascii="Tahoma" w:hAnsi="Tahoma" w:cs="Tahoma"/>
          <w:color w:val="000000" w:themeColor="text1"/>
          <w:shd w:val="clear" w:color="auto" w:fill="FFFFFF"/>
        </w:rPr>
        <w:t xml:space="preserve"> O certificado pode ser obtido através de consulta ao seguinte site: </w:t>
      </w:r>
      <w:hyperlink r:id="rId26" w:history="1">
        <w:r w:rsidRPr="001B1001">
          <w:rPr>
            <w:rStyle w:val="Hyperlink"/>
            <w:rFonts w:ascii="Tahoma" w:hAnsi="Tahoma" w:cs="Tahoma"/>
            <w:shd w:val="clear" w:color="auto" w:fill="FFFFFF"/>
          </w:rPr>
          <w:t>https://consulta-crf.caixa.gov.br/Cidadao/Crf/FgeCfSCriteriosPesquisa.asp</w:t>
        </w:r>
      </w:hyperlink>
      <w:r w:rsidRPr="001B1001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Default="000B4B0B" w:rsidP="000B4B0B">
      <w:pPr>
        <w:pStyle w:val="PargrafodaLista"/>
        <w:spacing w:line="340" w:lineRule="exact"/>
        <w:ind w:left="426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1B1001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AA0F08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documento com o prazo de validade expirado ou com o CNPJ de outra sociedade, diferente do CNPJ da pessoa jurídica fiadora/garantidora.</w:t>
      </w:r>
    </w:p>
    <w:p w:rsidR="000B4B0B" w:rsidRDefault="000B4B0B" w:rsidP="000B4B0B">
      <w:pPr>
        <w:spacing w:line="340" w:lineRule="exact"/>
        <w:ind w:left="708" w:hanging="708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f.6)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Certidão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Negativa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Receita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/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Dívida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Ativa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do Estado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onde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está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local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izada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sede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pessoa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jurídica</w:t>
      </w:r>
      <w:proofErr w:type="spellEnd"/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Trata-se de certidão que comprova a regularidade fiscal da pessoa jurídica fiadora/garantidora perante a Fazenda Pública Estadual. A certidão atesta a inexistência de débitos tributários declarados ou apurados pendentes de inscrição na dívida ativa.</w:t>
      </w: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BF7A8E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 ser enviada certidão emitida pela Secretaria da Fazenda Pública Estadual do local da sede da pessoa jurídica fiadora/garantidora. Além disso, é preciso enviar documento válido e relativo a tributos mobiliários e imobiliários (se o órgão emitir certidões distintas, é preciso enviar as duas).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BF7A8E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Dependendo do estado, é possível obter o documento através de consulta ao site específico da Fazenda Pública, como por exemplo no estado de São Paulo, a saber:</w:t>
      </w:r>
      <w:hyperlink r:id="rId27" w:history="1">
        <w:r w:rsidRPr="00D0213E">
          <w:rPr>
            <w:rStyle w:val="Hyperlink"/>
            <w:rFonts w:ascii="Tahoma" w:hAnsi="Tahoma" w:cs="Tahoma"/>
            <w:shd w:val="clear" w:color="auto" w:fill="FFFFFF"/>
          </w:rPr>
          <w:t>https://www10.fazenda.sp.gov.br/CertidaoNegativaDeb/Pages/EmissaoCertidaoNegativa.aspx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documento fora do prazo de validade. Ademais, se a certidão estiver positiva com efeitos de negativa, devem ser informados o valor do débito e o motivo da suspensão da cobrança (exemplo: ajuizamento de mandado de segurança, garantia do juízo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etc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). 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 </w:t>
      </w:r>
    </w:p>
    <w:p w:rsidR="000B4B0B" w:rsidRPr="00237B8A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f.7)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Certidão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Negativa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Receita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/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Dívida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Ativa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do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Município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onde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está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localizada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sede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pessoa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jurídica</w:t>
      </w:r>
      <w:proofErr w:type="spellEnd"/>
    </w:p>
    <w:p w:rsidR="000B4B0B" w:rsidRPr="00CE36E8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Trata-se de certidão que comprova a regularidade fiscal da pessoa jurídica fiadora/garantidora perante a Fazenda Pública Municipal. A certidão atesta a inexistência de débitos tributários declarados ou apurados pendentes de inscrição na dívida ativa.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CE36E8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 ser enviada certidão emitida pela Secretaria da Fazenda Pública Municipal (ou pela prefeitura) do local da sede da pessoa jurídica fiadora/garantidora. Além disso, é preciso enviar documento válido e relativo a tributos mobiliários e imobiliários (se o órgão emitir certidões distintas, é preciso enviar as duas).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D121B2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 w:rsidRPr="00D20DCD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Dependendo do município, é possível obter o documento através de consulta ao site específico da Fazenda Pública, como por exemplo no município de São Paulo, a saber: </w:t>
      </w:r>
      <w:hyperlink r:id="rId28" w:history="1">
        <w:r w:rsidRPr="00D0213E">
          <w:rPr>
            <w:rStyle w:val="Hyperlink"/>
            <w:rFonts w:ascii="Tahoma" w:hAnsi="Tahoma" w:cs="Tahoma"/>
            <w:shd w:val="clear" w:color="auto" w:fill="FFFFFF"/>
          </w:rPr>
          <w:t>https://duc.prefeitura.sp.gov.br/certidoes/forms_anonimo/frmConsultaEmissaoCertificado.aspx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D20DCD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lastRenderedPageBreak/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documento fora do prazo de validade. Ademais, se a certidão estiver positiva com efeitos de negativa, devem ser informados o valor do débito e o motivo da suspensão da cobrança (exemplo: ajuizamento de mandado de segurança, garantia do juízo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etc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). 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 </w:t>
      </w:r>
    </w:p>
    <w:p w:rsidR="000B4B0B" w:rsidRPr="00237B8A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f.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8</w:t>
      </w: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Certidão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emitida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pelo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(s)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Cartório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(s)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Distribuidor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(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) da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Justiça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Estadual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Comarca da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sede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pessoa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jurídica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em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matér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ia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cível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, criminal, fiscal e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falimentar</w:t>
      </w:r>
      <w:proofErr w:type="spellEnd"/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certidão apresenta </w:t>
      </w:r>
      <w:r w:rsidRPr="00550FF8">
        <w:rPr>
          <w:rFonts w:ascii="Tahoma" w:hAnsi="Tahoma" w:cs="Tahoma"/>
          <w:color w:val="000000" w:themeColor="text1"/>
          <w:shd w:val="clear" w:color="auto" w:fill="FFFFFF"/>
        </w:rPr>
        <w:t xml:space="preserve">informações relativas a ações cíveis, execuções e insolvências civis, falências, recuperações judiciais, recuperações extrajudiciais, 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execuções fiscais, </w:t>
      </w:r>
      <w:r w:rsidRPr="00550FF8">
        <w:rPr>
          <w:rFonts w:ascii="Tahoma" w:hAnsi="Tahoma" w:cs="Tahoma"/>
          <w:color w:val="000000" w:themeColor="text1"/>
          <w:shd w:val="clear" w:color="auto" w:fill="FFFFFF"/>
        </w:rPr>
        <w:t xml:space="preserve">inventários, interdições, tutelas e curatelas distribuídas </w:t>
      </w:r>
      <w:r>
        <w:rPr>
          <w:rFonts w:ascii="Tahoma" w:hAnsi="Tahoma" w:cs="Tahoma"/>
          <w:color w:val="000000" w:themeColor="text1"/>
          <w:shd w:val="clear" w:color="auto" w:fill="FFFFFF"/>
        </w:rPr>
        <w:t>aos órgãos julgadores do Tribunal de Justiça do local da sede da pessoa jurídica fiadora/garantidora.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 w:rsidRPr="00550FF8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>
        <w:rPr>
          <w:rFonts w:ascii="Tahoma" w:hAnsi="Tahoma" w:cs="Tahoma"/>
          <w:color w:val="000000" w:themeColor="text1"/>
          <w:shd w:val="clear" w:color="auto" w:fill="FFFFFF"/>
        </w:rPr>
        <w:t>Muitas vezes, o tribunal competente emite certidões distintas em função da matéria (cível, criminal, fiscal e falimentar). Nesse caso, devem ser enviadas todas elas. Além disso, as certidões devem ser relativas a processos que se encontram em tramitação nas 1ª e 2º instâncias.</w:t>
      </w:r>
    </w:p>
    <w:p w:rsidR="000B4B0B" w:rsidRPr="001B1001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F21039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forma de obtenção da certidão depende do Tribunal de Justiça competente para a sua emissão. Alguns tribunais, como o do estado de São Paulo, emitem o documento pela internet (</w:t>
      </w:r>
      <w:hyperlink r:id="rId29" w:history="1">
        <w:r w:rsidRPr="009F37A7">
          <w:rPr>
            <w:rStyle w:val="Hyperlink"/>
            <w:rFonts w:ascii="Tahoma" w:hAnsi="Tahoma" w:cs="Tahoma"/>
            <w:shd w:val="clear" w:color="auto" w:fill="FFFFFF"/>
          </w:rPr>
          <w:t>https://esaj.tjsp.jus.br/sco/abrirCadastro.do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>).</w:t>
      </w:r>
    </w:p>
    <w:p w:rsidR="000B4B0B" w:rsidRPr="001B1001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F21039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</w:t>
      </w:r>
      <w:r w:rsidRPr="00BD619C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 w:rsidRPr="00BD619C">
        <w:rPr>
          <w:rFonts w:ascii="Tahoma" w:hAnsi="Tahoma" w:cs="Tahoma"/>
          <w:color w:val="000000" w:themeColor="text1"/>
          <w:shd w:val="clear" w:color="auto" w:fill="FFFFFF"/>
        </w:rPr>
        <w:t xml:space="preserve"> Envio de certidão que abrange somente uma das matérias e envio de certidão relativa a processos que já estão arquivados.</w:t>
      </w:r>
    </w:p>
    <w:p w:rsidR="000B4B0B" w:rsidRPr="00237B8A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f.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9</w:t>
      </w: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Certidão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emitida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pelo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(s)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Cartório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(s)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Distribuidor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(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) da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Justiça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Federal da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Seção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Judiciária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onde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está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localizada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sede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pessoa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jurídica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em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matéria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cível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e criminal – 1ª e 2ª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instâncias</w:t>
      </w:r>
      <w:proofErr w:type="spellEnd"/>
    </w:p>
    <w:p w:rsidR="000B4B0B" w:rsidRPr="00BD619C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certidão informa a existência de processos em nome da pessoa jurídica fiadora/garantidora nos fóruns da Justiça Federal e nos Tribunais Regionais Federais pertinentes, em matéria cível e criminal.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BD619C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Devem ser enviadas duas certidões distintas, uma relativa a processos que tramitam na 1ª instância (na Seção Judiciária do local da sede da</w:t>
      </w:r>
      <w:r w:rsidRPr="00AE7570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>
        <w:rPr>
          <w:rFonts w:ascii="Tahoma" w:hAnsi="Tahoma" w:cs="Tahoma"/>
          <w:color w:val="000000" w:themeColor="text1"/>
          <w:shd w:val="clear" w:color="auto" w:fill="FFFFFF"/>
        </w:rPr>
        <w:t>pessoa jurídica fiadora/garantidora) e outra abrangendo processos que tramitam na 2ª instância (emitida pelo Tribunal Regional Federal do local da sede da requisitante).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BD619C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maior parte das seções judiciárias da Justiça Federal e dos Tribunal Regionais Federais emite as certidões pela internet, como por exemplo a seção judiciária de São Paulo – TRF 3ª Região: </w:t>
      </w:r>
      <w:hyperlink r:id="rId30" w:history="1">
        <w:r w:rsidRPr="00755D1A">
          <w:rPr>
            <w:rStyle w:val="Hyperlink"/>
            <w:rFonts w:ascii="Tahoma" w:hAnsi="Tahoma" w:cs="Tahoma"/>
            <w:shd w:val="clear" w:color="auto" w:fill="FFFFFF"/>
          </w:rPr>
          <w:t>http://web.trf3.jus.br/certidao/Certidao/Solicitar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F21039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lastRenderedPageBreak/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Pr="00BD619C">
        <w:rPr>
          <w:rFonts w:ascii="Tahoma" w:hAnsi="Tahoma" w:cs="Tahoma"/>
          <w:color w:val="000000" w:themeColor="text1"/>
          <w:shd w:val="clear" w:color="auto" w:fill="FFFFFF"/>
        </w:rPr>
        <w:t>Envio de certidão que abrange somente uma das matérias e envio de certidão relativa a processos que já estão arquivados.</w:t>
      </w: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tabs>
          <w:tab w:val="left" w:pos="567"/>
        </w:tabs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f.10)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Certidão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emitida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pelo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(s)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Cartório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(s) </w:t>
      </w:r>
      <w:proofErr w:type="spellStart"/>
      <w:proofErr w:type="gram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Distribuidor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(</w:t>
      </w:r>
      <w:proofErr w:type="spellStart"/>
      <w:proofErr w:type="gram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es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) da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Justiça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Trabalhista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Seção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Judiciária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onde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está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localizada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a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sede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pesso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a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jurídica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- 1ª e 2ª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instâncias</w:t>
      </w:r>
      <w:proofErr w:type="spellEnd"/>
    </w:p>
    <w:p w:rsidR="000B4B0B" w:rsidRPr="00994433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Certidão de Ação Trabalhista, emitida pelos Tribunais Regionais do Trabalho de todo o país, tem como objetivo informar se há ações trabalhistas ajuizadas em face de pessoas físicas ou jurídicas, independentemente da fase processual.</w:t>
      </w:r>
    </w:p>
    <w:p w:rsidR="000B4B0B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994433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Nota-se que devem ser enviadas certidões relativas a processos que tramitam na 1ª e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na 2ª instâncias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>. Assim, caso o tribunal competente emita certidões diversas, as duas devem ser enviadas para a Finep.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994433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obtenção da certidão depende de cada Tribunal Regional do Trabalho. No caso do TRT da 2ª Região, é possível obter o documento online através de consulta ao seguinte site: </w:t>
      </w:r>
      <w:hyperlink r:id="rId31" w:history="1">
        <w:r w:rsidRPr="00D0213E">
          <w:rPr>
            <w:rStyle w:val="Hyperlink"/>
            <w:rFonts w:ascii="Tahoma" w:hAnsi="Tahoma" w:cs="Tahoma"/>
            <w:shd w:val="clear" w:color="auto" w:fill="FFFFFF"/>
          </w:rPr>
          <w:t>https://aplicacoes10.trtsp.jus.br/certidao_trabalhista_eletronica/public/index.php/index/solicitacao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da </w:t>
      </w:r>
      <w:r w:rsidRPr="00994433">
        <w:rPr>
          <w:rFonts w:ascii="Tahoma" w:hAnsi="Tahoma" w:cs="Tahoma"/>
          <w:color w:val="000000" w:themeColor="text1"/>
          <w:shd w:val="clear" w:color="auto" w:fill="FFFFFF"/>
        </w:rPr>
        <w:t>Certidão Nacional de Débitos Trabalhistas (CNDT)</w:t>
      </w:r>
      <w:r>
        <w:rPr>
          <w:rFonts w:ascii="Tahoma" w:hAnsi="Tahoma" w:cs="Tahoma"/>
          <w:color w:val="000000" w:themeColor="text1"/>
          <w:shd w:val="clear" w:color="auto" w:fill="FFFFFF"/>
        </w:rPr>
        <w:t>, emitida pelo Tribunal Superior do Trabalho e de abrangência nacional, ao invés da Certidão de Ação Trabalhista, emitida pelo TRT do local do domicílio do fiador.</w:t>
      </w:r>
    </w:p>
    <w:p w:rsidR="000B4B0B" w:rsidRPr="00890DBB" w:rsidRDefault="000B4B0B" w:rsidP="000B4B0B">
      <w:pPr>
        <w:tabs>
          <w:tab w:val="left" w:pos="567"/>
        </w:tabs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spacing w:line="340" w:lineRule="exact"/>
        <w:ind w:left="708" w:hanging="708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f.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11</w:t>
      </w: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Recibo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de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entrega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Relação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Anua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l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Informações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Sociais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– RAIS</w:t>
      </w:r>
    </w:p>
    <w:p w:rsidR="000B4B0B" w:rsidRPr="00C02F1D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RAIS é uma importante fonte estatística do mercado de trabalho formal. Seu envio para a Finep é uma obrigação legal.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1E586E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 ser enviado o recibo de entrega da RAIS do ano-base anterior. Em 2019, o prazo para envio da RAIS ao Ministério da Economia é 05/04/2019. Portanto, após esse prazo, será exigido pela Finep o recibo de entrega da RAIS ano-base 2018.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1E586E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O Recibo de entrega da RAIS pode ser obtido através de consulta ao seguinte site: </w:t>
      </w:r>
      <w:hyperlink r:id="rId32" w:history="1">
        <w:r w:rsidRPr="00755D1A">
          <w:rPr>
            <w:rStyle w:val="Hyperlink"/>
            <w:rFonts w:ascii="Tahoma" w:hAnsi="Tahoma" w:cs="Tahoma"/>
            <w:shd w:val="clear" w:color="auto" w:fill="FFFFFF"/>
          </w:rPr>
          <w:t>http://www.rais.gov.br/sitio/index.jsf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40128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recibo relativo ao ano-base ultrapassado ou envio de recibo relativo a outra pessoa jurídica que não a pessoa jurídica fiadora/garantidora.</w:t>
      </w:r>
    </w:p>
    <w:p w:rsidR="000B4B0B" w:rsidRPr="00237B8A" w:rsidRDefault="000B4B0B" w:rsidP="000B4B0B">
      <w:pPr>
        <w:spacing w:line="340" w:lineRule="exact"/>
        <w:ind w:left="708" w:hanging="708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237B8A" w:rsidRDefault="000B4B0B" w:rsidP="000B4B0B">
      <w:pPr>
        <w:spacing w:line="340" w:lineRule="exact"/>
        <w:ind w:left="708" w:hanging="708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f.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12)</w:t>
      </w: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Declaração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de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Ações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Coletivas</w:t>
      </w:r>
      <w:proofErr w:type="spellEnd"/>
    </w:p>
    <w:p w:rsidR="000B4B0B" w:rsidRPr="00EC4F78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Fornecer informações sobre ações coletivas que estejam em curso envolvendo a pessoa jurídica fiadora/garantidora. São exemplos de ações coletivas as ações civis públicas, ações populares, ações de improbidade etc.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EC4F78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Devem ser fornecidas todas as informações previstas no modelo de declaração fornecido pela Finep. Além disso, o documento deve ser assinado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pelo(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>s) representante(s) legal(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) da pessoa jurídica fiadora/garantidora.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EC4F78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O modelo de declaração encontra-se no site da Finep como anexo</w:t>
      </w:r>
      <w:r w:rsidRPr="00DD00F3">
        <w:rPr>
          <w:rFonts w:ascii="Tahoma" w:hAnsi="Tahoma" w:cs="Tahoma"/>
          <w:color w:val="000000" w:themeColor="text1"/>
          <w:shd w:val="clear" w:color="auto" w:fill="FFFFFF"/>
        </w:rPr>
        <w:t xml:space="preserve"> da listagem dos Documentos para Contratação.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621B9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621B9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declaração fora do modelo fornecido pela Finep ou faltando alguma informação. Além disso, é comum que o documento não seja assinado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pelo(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>s) representante(s) legal(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) da pessoa jurídica fiadora/garantidora.</w:t>
      </w:r>
    </w:p>
    <w:p w:rsidR="000B4B0B" w:rsidRPr="00106FBF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106FBF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4073AF" w:rsidRPr="00423328" w:rsidRDefault="004073AF" w:rsidP="00423328">
      <w:pPr>
        <w:jc w:val="right"/>
        <w:rPr>
          <w:rFonts w:ascii="Verdana" w:hAnsi="Verdana"/>
        </w:rPr>
      </w:pPr>
    </w:p>
    <w:sectPr w:rsidR="004073AF" w:rsidRPr="00423328" w:rsidSect="00D07462">
      <w:headerReference w:type="default" r:id="rId33"/>
      <w:pgSz w:w="11900" w:h="16840"/>
      <w:pgMar w:top="1843" w:right="1247" w:bottom="568" w:left="1418" w:header="568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0C" w:rsidRDefault="0011710C">
      <w:r>
        <w:separator/>
      </w:r>
    </w:p>
  </w:endnote>
  <w:endnote w:type="continuationSeparator" w:id="0">
    <w:p w:rsidR="0011710C" w:rsidRDefault="0011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0C" w:rsidRDefault="0011710C">
      <w:r>
        <w:rPr>
          <w:color w:val="000000"/>
        </w:rPr>
        <w:separator/>
      </w:r>
    </w:p>
  </w:footnote>
  <w:footnote w:type="continuationSeparator" w:id="0">
    <w:p w:rsidR="0011710C" w:rsidRDefault="0011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BF" w:rsidRDefault="00E01F68" w:rsidP="004F187C">
    <w:pPr>
      <w:pStyle w:val="Cabealho"/>
      <w:jc w:val="right"/>
    </w:pPr>
    <w:r>
      <w:rPr>
        <w:noProof/>
        <w:lang w:val="pt-BR" w:eastAsia="pt-BR"/>
      </w:rPr>
      <w:drawing>
        <wp:inline distT="0" distB="0" distL="0" distR="0">
          <wp:extent cx="4254250" cy="730155"/>
          <wp:effectExtent l="0" t="0" r="0" b="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ep_financiadora_conjunta_2019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8810" cy="732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04E"/>
    <w:multiLevelType w:val="hybridMultilevel"/>
    <w:tmpl w:val="94BEB7CA"/>
    <w:lvl w:ilvl="0" w:tplc="B888C5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D52488"/>
    <w:multiLevelType w:val="hybridMultilevel"/>
    <w:tmpl w:val="BD3427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F2DDA"/>
    <w:multiLevelType w:val="hybridMultilevel"/>
    <w:tmpl w:val="6F7445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D2"/>
    <w:rsid w:val="00041750"/>
    <w:rsid w:val="000B4B0B"/>
    <w:rsid w:val="000D3381"/>
    <w:rsid w:val="0011710C"/>
    <w:rsid w:val="0018728E"/>
    <w:rsid w:val="00187B0F"/>
    <w:rsid w:val="00246C9F"/>
    <w:rsid w:val="00265CE3"/>
    <w:rsid w:val="00327123"/>
    <w:rsid w:val="003819BF"/>
    <w:rsid w:val="004073AF"/>
    <w:rsid w:val="00423328"/>
    <w:rsid w:val="004A7CA9"/>
    <w:rsid w:val="004C04DC"/>
    <w:rsid w:val="004D7AD2"/>
    <w:rsid w:val="004F187C"/>
    <w:rsid w:val="005302E4"/>
    <w:rsid w:val="0064305A"/>
    <w:rsid w:val="00661FE9"/>
    <w:rsid w:val="00664C94"/>
    <w:rsid w:val="006A44EE"/>
    <w:rsid w:val="006D7B2C"/>
    <w:rsid w:val="00700058"/>
    <w:rsid w:val="0071008A"/>
    <w:rsid w:val="0071534B"/>
    <w:rsid w:val="007B0669"/>
    <w:rsid w:val="007B6764"/>
    <w:rsid w:val="007C1367"/>
    <w:rsid w:val="00801978"/>
    <w:rsid w:val="008D5581"/>
    <w:rsid w:val="00915746"/>
    <w:rsid w:val="009948E4"/>
    <w:rsid w:val="00A033C5"/>
    <w:rsid w:val="00A17B28"/>
    <w:rsid w:val="00B06686"/>
    <w:rsid w:val="00B070B7"/>
    <w:rsid w:val="00B31827"/>
    <w:rsid w:val="00B362C6"/>
    <w:rsid w:val="00BA26CA"/>
    <w:rsid w:val="00C271EA"/>
    <w:rsid w:val="00C806F8"/>
    <w:rsid w:val="00D07462"/>
    <w:rsid w:val="00D36308"/>
    <w:rsid w:val="00E01F68"/>
    <w:rsid w:val="00E05097"/>
    <w:rsid w:val="00E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BB740"/>
  <w15:docId w15:val="{B1470DEE-2241-40BA-B6D0-09D2BE6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PGothic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character" w:customStyle="1" w:styleId="apple-converted-space">
    <w:name w:val="apple-converted-space"/>
    <w:basedOn w:val="Fontepargpadro"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"/>
  </w:style>
  <w:style w:type="paragraph" w:customStyle="1" w:styleId="Titulo">
    <w:name w:val="Titulo"/>
    <w:basedOn w:val="Normal"/>
    <w:pPr>
      <w:spacing w:line="276" w:lineRule="auto"/>
    </w:pPr>
    <w:rPr>
      <w:rFonts w:ascii="Tahoma" w:hAnsi="Tahoma" w:cs="Tahoma"/>
      <w:color w:val="005051"/>
      <w:sz w:val="44"/>
    </w:rPr>
  </w:style>
  <w:style w:type="paragraph" w:customStyle="1" w:styleId="Texto">
    <w:name w:val="Texto"/>
    <w:basedOn w:val="Normal"/>
    <w:pPr>
      <w:spacing w:line="276" w:lineRule="auto"/>
    </w:pPr>
    <w:rPr>
      <w:rFonts w:ascii="Tahoma" w:hAnsi="Tahoma" w:cs="Tahoma"/>
      <w:sz w:val="22"/>
    </w:rPr>
  </w:style>
  <w:style w:type="paragraph" w:styleId="PargrafodaLista">
    <w:name w:val="List Paragraph"/>
    <w:basedOn w:val="Normal"/>
    <w:uiPriority w:val="34"/>
    <w:qFormat/>
    <w:rsid w:val="000B4B0B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os.receita.fazenda.gov.br/Servicos/certidao/CNDConjuntaInter/InformaNICertidao.asp?tipo=1" TargetMode="External"/><Relationship Id="rId13" Type="http://schemas.openxmlformats.org/officeDocument/2006/relationships/hyperlink" Target="https://cetesb.sp.gov.br/licenciamentoambiental/roteiros/" TargetMode="External"/><Relationship Id="rId18" Type="http://schemas.openxmlformats.org/officeDocument/2006/relationships/hyperlink" Target="https://www.registrocivil.org.br/" TargetMode="External"/><Relationship Id="rId26" Type="http://schemas.openxmlformats.org/officeDocument/2006/relationships/hyperlink" Target="https://consulta-crf.caixa.gov.br/Cidadao/Crf/FgeCfSCriteriosPesquisa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servicos.receita.fazenda.gov.br/Servicos/certidao/CNDConjuntaInter/InformaNICertidao.asp?tipo=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ais.gov.br/sitio/index.jsf" TargetMode="External"/><Relationship Id="rId17" Type="http://schemas.openxmlformats.org/officeDocument/2006/relationships/hyperlink" Target="http://www.car.gov.br/" TargetMode="External"/><Relationship Id="rId25" Type="http://schemas.openxmlformats.org/officeDocument/2006/relationships/hyperlink" Target="http://servicos.receita.fazenda.gov.br/Servicos/certidao/CNDConjuntaInter/InformaNICertidao.asp?tipo=1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cra.gov.br/ccir-ccir" TargetMode="External"/><Relationship Id="rId20" Type="http://schemas.openxmlformats.org/officeDocument/2006/relationships/hyperlink" Target="https://duc.prefeitura.sp.gov.br/certidoes/forms_anonimo/frmConsultaEmissaoCertificado.aspx" TargetMode="External"/><Relationship Id="rId29" Type="http://schemas.openxmlformats.org/officeDocument/2006/relationships/hyperlink" Target="https://esaj.tjsp.jus.br/sco/abrirCadastro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trf3.jus.br/certidao/Certidao/Solicitar" TargetMode="External"/><Relationship Id="rId24" Type="http://schemas.openxmlformats.org/officeDocument/2006/relationships/hyperlink" Target="https://aplicacoes10.trtsp.jus.br/certidao_trabalhista_eletronica/public/index.php/index/solicitacao" TargetMode="External"/><Relationship Id="rId32" Type="http://schemas.openxmlformats.org/officeDocument/2006/relationships/hyperlink" Target="http://www.rais.gov.br/sitio/index.js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rvicos.receita.fazenda.gov.br/Servicos/certidaoitr/Certidao/Emissao" TargetMode="External"/><Relationship Id="rId23" Type="http://schemas.openxmlformats.org/officeDocument/2006/relationships/hyperlink" Target="http://web.trf3.jus.br/certidao/Certidao/Solicitar" TargetMode="External"/><Relationship Id="rId28" Type="http://schemas.openxmlformats.org/officeDocument/2006/relationships/hyperlink" Target="https://duc.prefeitura.sp.gov.br/certidoes/forms_anonimo/frmConsultaEmissaoCertificado.aspx" TargetMode="External"/><Relationship Id="rId10" Type="http://schemas.openxmlformats.org/officeDocument/2006/relationships/hyperlink" Target="https://esaj.tjsp.jus.br/sco/abrirCadastro.do" TargetMode="External"/><Relationship Id="rId19" Type="http://schemas.openxmlformats.org/officeDocument/2006/relationships/hyperlink" Target="https://www10.fazenda.sp.gov.br/CertidaoNegativaDeb/Pages/EmissaoCertidaoNegativa.aspx" TargetMode="External"/><Relationship Id="rId31" Type="http://schemas.openxmlformats.org/officeDocument/2006/relationships/hyperlink" Target="https://aplicacoes10.trtsp.jus.br/certidao_trabalhista_eletronica/public/index.php/index/solicitaca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a-crf.caixa.gov.br/Cidadao/Crf/FgeCfSCriteriosPesquisa.asp" TargetMode="External"/><Relationship Id="rId14" Type="http://schemas.openxmlformats.org/officeDocument/2006/relationships/hyperlink" Target="https://duc.prefeitura.sp.gov.br/certidoes/forms_anonimo/frmConsultaEmissaoCertificado.aspx" TargetMode="External"/><Relationship Id="rId22" Type="http://schemas.openxmlformats.org/officeDocument/2006/relationships/hyperlink" Target="https://esaj.tjsp.jus.br/sco/abrirCadastro.do" TargetMode="External"/><Relationship Id="rId27" Type="http://schemas.openxmlformats.org/officeDocument/2006/relationships/hyperlink" Target="https://www10.fazenda.sp.gov.br/CertidaoNegativaDeb/Pages/EmissaoCertidaoNegativa.aspx" TargetMode="External"/><Relationship Id="rId30" Type="http://schemas.openxmlformats.org/officeDocument/2006/relationships/hyperlink" Target="http://web.trf3.jus.br/certidao/Certidao/Solicitar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ancab\Downloads\MAT246201782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EB4A-E0BD-4ED8-A604-F4D54D6B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MAT2462017824.dotx</Template>
  <TotalTime>2</TotalTime>
  <Pages>19</Pages>
  <Words>6844</Words>
  <Characters>36963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43720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Barbosa de Oliveira</dc:creator>
  <cp:lastModifiedBy>Gelson Felipe da Silva</cp:lastModifiedBy>
  <cp:revision>2</cp:revision>
  <cp:lastPrinted>2018-01-15T17:42:00Z</cp:lastPrinted>
  <dcterms:created xsi:type="dcterms:W3CDTF">2019-06-25T19:49:00Z</dcterms:created>
  <dcterms:modified xsi:type="dcterms:W3CDTF">2019-06-25T19:49:00Z</dcterms:modified>
</cp:coreProperties>
</file>